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799C3" w14:textId="77777777" w:rsidR="00CE0F16" w:rsidRDefault="00910820">
      <w:pPr>
        <w:jc w:val="center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MAPS種子教師 課堂實踐紀錄</w:t>
      </w:r>
    </w:p>
    <w:tbl>
      <w:tblPr>
        <w:tblStyle w:val="aa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2"/>
        <w:gridCol w:w="1622"/>
        <w:gridCol w:w="1623"/>
        <w:gridCol w:w="37"/>
        <w:gridCol w:w="1586"/>
        <w:gridCol w:w="1623"/>
        <w:gridCol w:w="1623"/>
      </w:tblGrid>
      <w:tr w:rsidR="00CE0F16" w14:paraId="14847F52" w14:textId="77777777">
        <w:tc>
          <w:tcPr>
            <w:tcW w:w="1622" w:type="dxa"/>
          </w:tcPr>
          <w:p w14:paraId="7F12BA8F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年段</w:t>
            </w:r>
          </w:p>
        </w:tc>
        <w:tc>
          <w:tcPr>
            <w:tcW w:w="1622" w:type="dxa"/>
          </w:tcPr>
          <w:p w14:paraId="0C8BEF4C" w14:textId="75AE3C7E" w:rsidR="00CE0F16" w:rsidRDefault="000519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四年級</w:t>
            </w:r>
          </w:p>
        </w:tc>
        <w:tc>
          <w:tcPr>
            <w:tcW w:w="1623" w:type="dxa"/>
          </w:tcPr>
          <w:p w14:paraId="6F67E716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版本</w:t>
            </w:r>
          </w:p>
        </w:tc>
        <w:tc>
          <w:tcPr>
            <w:tcW w:w="1623" w:type="dxa"/>
            <w:gridSpan w:val="2"/>
          </w:tcPr>
          <w:p w14:paraId="001924D7" w14:textId="4B86EEE2" w:rsidR="00CE0F16" w:rsidRDefault="000519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康軒版</w:t>
            </w:r>
          </w:p>
        </w:tc>
        <w:tc>
          <w:tcPr>
            <w:tcW w:w="1623" w:type="dxa"/>
          </w:tcPr>
          <w:p w14:paraId="5FA70AAB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課次名稱</w:t>
            </w:r>
          </w:p>
        </w:tc>
        <w:tc>
          <w:tcPr>
            <w:tcW w:w="1623" w:type="dxa"/>
          </w:tcPr>
          <w:p w14:paraId="265135AA" w14:textId="1A9B5A3C" w:rsidR="00CE0F16" w:rsidRDefault="00051928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我的籃球夢</w:t>
            </w:r>
          </w:p>
        </w:tc>
      </w:tr>
      <w:tr w:rsidR="00CE0F16" w14:paraId="58ABB50E" w14:textId="77777777">
        <w:tc>
          <w:tcPr>
            <w:tcW w:w="9736" w:type="dxa"/>
            <w:gridSpan w:val="7"/>
          </w:tcPr>
          <w:p w14:paraId="3A1527FC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提問設計</w:t>
            </w:r>
          </w:p>
        </w:tc>
      </w:tr>
      <w:tr w:rsidR="001C14ED" w14:paraId="40C5A938" w14:textId="77777777" w:rsidTr="003C67FA">
        <w:tc>
          <w:tcPr>
            <w:tcW w:w="9736" w:type="dxa"/>
            <w:gridSpan w:val="7"/>
            <w:shd w:val="clear" w:color="auto" w:fill="FBE4D5" w:themeFill="accent2" w:themeFillTint="33"/>
          </w:tcPr>
          <w:p w14:paraId="158C41D1" w14:textId="63D371DE" w:rsidR="001C14ED" w:rsidRDefault="001C14ED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暖身</w:t>
            </w:r>
          </w:p>
        </w:tc>
      </w:tr>
      <w:tr w:rsidR="001C14ED" w14:paraId="5F345313" w14:textId="77777777" w:rsidTr="00910820">
        <w:tc>
          <w:tcPr>
            <w:tcW w:w="9736" w:type="dxa"/>
            <w:gridSpan w:val="7"/>
          </w:tcPr>
          <w:p w14:paraId="445CF3D3" w14:textId="77777777" w:rsidR="001C14ED" w:rsidRPr="001C14ED" w:rsidRDefault="001C14ED" w:rsidP="001C14ED">
            <w:pPr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b/>
                <w:bCs/>
                <w:noProof/>
                <w:kern w:val="2"/>
              </w:rPr>
              <w:drawing>
                <wp:inline distT="0" distB="0" distL="0" distR="0" wp14:anchorId="2ABF4A44" wp14:editId="44673FF1">
                  <wp:extent cx="780415" cy="572770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 xml:space="preserve"> 一、暖身題：</w:t>
            </w:r>
          </w:p>
          <w:p w14:paraId="3D02B5AD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1</w:t>
            </w:r>
            <w:r w:rsidRPr="001C14ED">
              <w:rPr>
                <w:rFonts w:ascii="微軟正黑體" w:eastAsia="微軟正黑體" w:hAnsi="微軟正黑體" w:cstheme="minorBidi"/>
                <w:kern w:val="2"/>
              </w:rPr>
              <w:t>.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本課文章中加入許多對話，請你先在課本中找出對話的句子，再用藍筆畫出來。</w:t>
            </w:r>
          </w:p>
          <w:p w14:paraId="2C008763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請你想一想，文章中加入對話的優點是什麼?(勾選題)</w:t>
            </w:r>
          </w:p>
          <w:p w14:paraId="2B56BD21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口 讓句子更加生動 口 給人身歷其境的感受 口 念起來有韻律感</w:t>
            </w:r>
          </w:p>
          <w:p w14:paraId="39A25E80" w14:textId="77777777" w:rsidR="001C14ED" w:rsidRPr="001C14ED" w:rsidRDefault="001C14ED" w:rsidP="001C14ED">
            <w:pPr>
              <w:spacing w:after="240"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口 使文章更精彩   口 句子更簡短         口 把事情敘述得更清楚</w:t>
            </w:r>
          </w:p>
          <w:p w14:paraId="2510213B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2. 我們之前學過的記敘文，常以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「背景起因」、「經過」和「結果」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的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寫作結構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排</w:t>
            </w:r>
            <w:r w:rsidRPr="001C14ED">
              <w:rPr>
                <w:rFonts w:ascii="微軟正黑體" w:eastAsia="微軟正黑體" w:hAnsi="微軟正黑體" w:cstheme="minorBidi"/>
                <w:kern w:val="2"/>
              </w:rPr>
              <w:br/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序，請你根據這種結構將下面段落做排序：</w:t>
            </w:r>
          </w:p>
          <w:p w14:paraId="76D787E8" w14:textId="77777777" w:rsidR="001C14ED" w:rsidRPr="001C14ED" w:rsidRDefault="001C14ED" w:rsidP="001C14ED">
            <w:pPr>
              <w:spacing w:before="240" w:after="240"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(       )→(   </w:t>
            </w:r>
            <w:r w:rsidRPr="001C14ED">
              <w:rPr>
                <w:rFonts w:ascii="華康秀風體W3" w:eastAsia="華康秀風體W3" w:hAnsi="微軟正黑體" w:cstheme="minorBidi" w:hint="eastAsia"/>
                <w:kern w:val="2"/>
              </w:rPr>
              <w:t>C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) →(       ) →(       ) →(   </w:t>
            </w:r>
            <w:r w:rsidRPr="001C14ED">
              <w:rPr>
                <w:rFonts w:ascii="華康秀風體W3" w:eastAsia="華康秀風體W3" w:hAnsi="微軟正黑體" w:cstheme="minorBidi" w:hint="eastAsia"/>
                <w:kern w:val="2"/>
              </w:rPr>
              <w:t xml:space="preserve">F 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) →(       )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5"/>
              <w:gridCol w:w="8841"/>
            </w:tblGrid>
            <w:tr w:rsidR="001C14ED" w:rsidRPr="001C14ED" w14:paraId="7BA1AAE4" w14:textId="77777777" w:rsidTr="001C14ED">
              <w:trPr>
                <w:trHeight w:val="952"/>
              </w:trPr>
              <w:tc>
                <w:tcPr>
                  <w:tcW w:w="655" w:type="dxa"/>
                </w:tcPr>
                <w:p w14:paraId="4585C751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A</w:t>
                  </w:r>
                </w:p>
              </w:tc>
              <w:tc>
                <w:tcPr>
                  <w:tcW w:w="8841" w:type="dxa"/>
                </w:tcPr>
                <w:p w14:paraId="383C47F7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「ㄕㄨㄚ──」空心進籃！全場歡聲四起，這一刻，大家都在為我喝采，真有說不出的成就感。</w:t>
                  </w:r>
                </w:p>
              </w:tc>
            </w:tr>
            <w:tr w:rsidR="001C14ED" w:rsidRPr="001C14ED" w14:paraId="3A9E2C9C" w14:textId="77777777" w:rsidTr="001C14ED">
              <w:trPr>
                <w:trHeight w:val="1434"/>
              </w:trPr>
              <w:tc>
                <w:tcPr>
                  <w:tcW w:w="655" w:type="dxa"/>
                </w:tcPr>
                <w:p w14:paraId="0425D6B5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B</w:t>
                  </w:r>
                </w:p>
              </w:tc>
              <w:tc>
                <w:tcPr>
                  <w:tcW w:w="8841" w:type="dxa"/>
                </w:tcPr>
                <w:p w14:paraId="3AAA8431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「走，一起去報名籃球社。」還記得剛開學時，在同學的邀約下，就算是運動神經不好的我，也決定勇敢踏出第一步，和好友一起加入籃球社。我們都夢想著，有朝一日能成為球場上的風雲人物。</w:t>
                  </w:r>
                </w:p>
              </w:tc>
            </w:tr>
            <w:tr w:rsidR="001C14ED" w:rsidRPr="001C14ED" w14:paraId="71913AA8" w14:textId="77777777" w:rsidTr="001C14ED">
              <w:trPr>
                <w:trHeight w:val="1434"/>
              </w:trPr>
              <w:tc>
                <w:tcPr>
                  <w:tcW w:w="655" w:type="dxa"/>
                </w:tcPr>
                <w:p w14:paraId="61222A39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C</w:t>
                  </w:r>
                </w:p>
              </w:tc>
              <w:tc>
                <w:tcPr>
                  <w:tcW w:w="8841" w:type="dxa"/>
                </w:tcPr>
                <w:p w14:paraId="76BAA678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初次站在球場上的我，覺得籃球架像一座遙不可及的高山，一看就讓人覺得害怕。此外，我也不知道要怎麼做才能將球投進。學長都為我打氣說：「熟能生巧，只要努力多練習，就一定會進步。」</w:t>
                  </w:r>
                </w:p>
              </w:tc>
            </w:tr>
            <w:tr w:rsidR="001C14ED" w:rsidRPr="001C14ED" w14:paraId="46E10D76" w14:textId="77777777" w:rsidTr="001C14ED">
              <w:trPr>
                <w:trHeight w:val="1434"/>
              </w:trPr>
              <w:tc>
                <w:tcPr>
                  <w:tcW w:w="655" w:type="dxa"/>
                </w:tcPr>
                <w:p w14:paraId="6B8442FA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D</w:t>
                  </w:r>
                </w:p>
              </w:tc>
              <w:tc>
                <w:tcPr>
                  <w:tcW w:w="8841" w:type="dxa"/>
                </w:tcPr>
                <w:p w14:paraId="4C0A6C14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「一、二、三、ㄅ一──」隨著教練的口令，我們開始學運球。奇怪的是，球總是不好好的待在我的手下，好幾次還反彈飛撞我的下巴。但是為了實現夢想，我總是最早到球場練習。漸漸的，球終於接受我雙手的「指揮」，跳出迷人的舞姿。我享受著運動帶來的喜悅，每當投球進籃時，場邊的歡呼都讓我興奮不已。</w:t>
                  </w:r>
                </w:p>
              </w:tc>
            </w:tr>
            <w:tr w:rsidR="001C14ED" w:rsidRPr="001C14ED" w14:paraId="69E8C871" w14:textId="77777777" w:rsidTr="001C14ED">
              <w:trPr>
                <w:trHeight w:val="1422"/>
              </w:trPr>
              <w:tc>
                <w:tcPr>
                  <w:tcW w:w="655" w:type="dxa"/>
                </w:tcPr>
                <w:p w14:paraId="42CE4BAC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lastRenderedPageBreak/>
                    <w:t>E</w:t>
                  </w:r>
                </w:p>
              </w:tc>
              <w:tc>
                <w:tcPr>
                  <w:tcW w:w="8841" w:type="dxa"/>
                </w:tcPr>
                <w:p w14:paraId="7F39DD39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「加油！加油！」此時，熱鬧的加油聲此起彼落，球場上，每個人都努力展現出平日練習的成果。雙方實力平分秋色，在比賽結束前五秒，我帶著緊張的心情上場，同伴拍拍我的肩膀說：「你可以的，加油！」而我也相信自己做得到。</w:t>
                  </w:r>
                </w:p>
              </w:tc>
            </w:tr>
            <w:tr w:rsidR="001C14ED" w:rsidRPr="001C14ED" w14:paraId="46434BE9" w14:textId="77777777" w:rsidTr="001C14ED">
              <w:trPr>
                <w:trHeight w:val="952"/>
              </w:trPr>
              <w:tc>
                <w:tcPr>
                  <w:tcW w:w="655" w:type="dxa"/>
                </w:tcPr>
                <w:p w14:paraId="225E9741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F</w:t>
                  </w:r>
                </w:p>
              </w:tc>
              <w:tc>
                <w:tcPr>
                  <w:tcW w:w="8841" w:type="dxa"/>
                </w:tcPr>
                <w:p w14:paraId="21DD6A4A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忘記周圍的喧鬧，世界變得一片安靜。我用力吸了一口氣，將手中的籃球以優美的弧線拋出……。</w:t>
                  </w:r>
                </w:p>
              </w:tc>
            </w:tr>
          </w:tbl>
          <w:p w14:paraId="1EC3F7DF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</w:p>
          <w:p w14:paraId="5F08F1C3" w14:textId="77777777" w:rsidR="001C14ED" w:rsidRPr="001C14ED" w:rsidRDefault="001C14ED" w:rsidP="001C14ED">
            <w:pPr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3. 閱讀課文後，說一說，課文的書寫方式和上面的排列相同嗎？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(口頭分享)</w:t>
            </w:r>
          </w:p>
          <w:p w14:paraId="050955B9" w14:textId="77777777" w:rsidR="001C14ED" w:rsidRPr="001C14ED" w:rsidRDefault="001C14ED" w:rsidP="001C14ED">
            <w:pPr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                                                                                      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聆聽者簽名【           】</w:t>
            </w:r>
          </w:p>
          <w:tbl>
            <w:tblPr>
              <w:tblStyle w:val="a4"/>
              <w:tblpPr w:leftFromText="180" w:rightFromText="180" w:vertAnchor="text" w:horzAnchor="margin" w:tblpXSpec="center" w:tblpY="719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60"/>
              <w:gridCol w:w="2660"/>
              <w:gridCol w:w="2660"/>
            </w:tblGrid>
            <w:tr w:rsidR="001C14ED" w:rsidRPr="001C14ED" w14:paraId="7B2D03F9" w14:textId="77777777" w:rsidTr="001C14ED">
              <w:trPr>
                <w:trHeight w:val="419"/>
              </w:trPr>
              <w:tc>
                <w:tcPr>
                  <w:tcW w:w="2660" w:type="dxa"/>
                </w:tcPr>
                <w:p w14:paraId="00FDC8F2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2660" w:type="dxa"/>
                </w:tcPr>
                <w:p w14:paraId="23129042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2660" w:type="dxa"/>
                </w:tcPr>
                <w:p w14:paraId="1A34EB21" w14:textId="77777777" w:rsidR="001C14ED" w:rsidRPr="001C14ED" w:rsidRDefault="001C14ED" w:rsidP="001C14ED">
                  <w:pPr>
                    <w:spacing w:line="500" w:lineRule="exact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</w:tr>
          </w:tbl>
          <w:p w14:paraId="752FB82D" w14:textId="242D9DBE" w:rsidR="001C14ED" w:rsidRPr="001C14ED" w:rsidRDefault="001C14ED" w:rsidP="001C14ED">
            <w:pPr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4. 請寫下三個你感興趣的活動或是職業。</w:t>
            </w:r>
          </w:p>
          <w:p w14:paraId="42B99D98" w14:textId="6094F7A5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</w:p>
          <w:p w14:paraId="0CA2DE3C" w14:textId="77777777" w:rsidR="001C14ED" w:rsidRPr="001C14ED" w:rsidRDefault="001C14ED" w:rsidP="001C14ED">
            <w:pPr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1C14ED" w14:paraId="5BEF6210" w14:textId="77777777" w:rsidTr="001C14ED">
        <w:tc>
          <w:tcPr>
            <w:tcW w:w="9736" w:type="dxa"/>
            <w:gridSpan w:val="7"/>
            <w:shd w:val="clear" w:color="auto" w:fill="E2EFD9" w:themeFill="accent6" w:themeFillTint="33"/>
          </w:tcPr>
          <w:p w14:paraId="7AC7BECB" w14:textId="77300730" w:rsidR="001C14ED" w:rsidRPr="001C14ED" w:rsidRDefault="001C14ED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1C14ED">
              <w:rPr>
                <w:rFonts w:ascii="微軟正黑體" w:eastAsia="微軟正黑體" w:hAnsi="微軟正黑體" w:cs="微軟正黑體"/>
                <w:b/>
              </w:rPr>
              <w:lastRenderedPageBreak/>
              <w:t>基礎</w:t>
            </w:r>
          </w:p>
        </w:tc>
      </w:tr>
      <w:tr w:rsidR="001C14ED" w14:paraId="42F0DE46" w14:textId="77777777" w:rsidTr="00910820">
        <w:tc>
          <w:tcPr>
            <w:tcW w:w="9736" w:type="dxa"/>
            <w:gridSpan w:val="7"/>
          </w:tcPr>
          <w:p w14:paraId="7A734930" w14:textId="2E7BECDA" w:rsidR="001C14ED" w:rsidRPr="001C14ED" w:rsidRDefault="001C14ED" w:rsidP="001C14ED">
            <w:pPr>
              <w:spacing w:before="240" w:line="500" w:lineRule="exact"/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二、基礎題：請回答下列問題，並從文章中找到重要訊息，繪製成心智圖。</w:t>
            </w:r>
          </w:p>
          <w:p w14:paraId="33CBC21B" w14:textId="26B9152D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noProof/>
                <w:kern w:val="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9B9D84" wp14:editId="6599E059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2313305</wp:posOffset>
                      </wp:positionV>
                      <wp:extent cx="2985366" cy="1905000"/>
                      <wp:effectExtent l="0" t="76200" r="310515" b="19050"/>
                      <wp:wrapNone/>
                      <wp:docPr id="1072579974" name="接點: 肘形 1072579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85366" cy="1905000"/>
                              </a:xfrm>
                              <a:prstGeom prst="bentConnector3">
                                <a:avLst>
                                  <a:gd name="adj1" fmla="val 109179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1395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接點: 肘形 1072579974" o:spid="_x0000_s1026" type="#_x0000_t34" style="position:absolute;margin-left:244.6pt;margin-top:182.15pt;width:235.05pt;height:15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" adj="23583" strokecolor="windowText" strokeweight="1pt">
                      <v:stroke endarrow="block"/>
                    </v:shape>
                  </w:pict>
                </mc:Fallback>
              </mc:AlternateConten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</w:t>
            </w:r>
            <w:r w:rsidRPr="001C14ED">
              <w:rPr>
                <w:rFonts w:ascii="微軟正黑體" w:eastAsia="微軟正黑體" w:hAnsi="微軟正黑體" w:cstheme="minorBidi"/>
                <w:kern w:val="2"/>
              </w:rPr>
              <w:t>0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「我的籃球夢」這一課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以「倒敘」的手法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寫出作者追求打籃球夢想的過程，請根據寫作結構「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結果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」、「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背景起因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」、「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經過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」切分意義段，並為每個意義段命名(完成下列表格)。</w:t>
            </w:r>
          </w:p>
          <w:tbl>
            <w:tblPr>
              <w:tblStyle w:val="a4"/>
              <w:tblW w:w="9385" w:type="dxa"/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1283"/>
              <w:gridCol w:w="1417"/>
              <w:gridCol w:w="1276"/>
              <w:gridCol w:w="1418"/>
              <w:gridCol w:w="1417"/>
              <w:gridCol w:w="1418"/>
            </w:tblGrid>
            <w:tr w:rsidR="001C14ED" w:rsidRPr="001C14ED" w14:paraId="61B7F5E4" w14:textId="77777777" w:rsidTr="001C14ED">
              <w:trPr>
                <w:trHeight w:val="455"/>
              </w:trPr>
              <w:tc>
                <w:tcPr>
                  <w:tcW w:w="1156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2AE24F77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課文</w:t>
                  </w:r>
                </w:p>
                <w:p w14:paraId="470F50E9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結構</w:t>
                  </w:r>
                </w:p>
              </w:tc>
              <w:tc>
                <w:tcPr>
                  <w:tcW w:w="1283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319FDBD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  )</w:t>
                  </w:r>
                </w:p>
              </w:tc>
              <w:tc>
                <w:tcPr>
                  <w:tcW w:w="1417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5CC11E0B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    )</w:t>
                  </w:r>
                </w:p>
              </w:tc>
              <w:tc>
                <w:tcPr>
                  <w:tcW w:w="5529" w:type="dxa"/>
                  <w:gridSpan w:val="4"/>
                  <w:shd w:val="clear" w:color="auto" w:fill="F2F2F2" w:themeFill="background1" w:themeFillShade="F2"/>
                  <w:vAlign w:val="center"/>
                </w:tcPr>
                <w:p w14:paraId="77AA778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經過</w:t>
                  </w:r>
                </w:p>
              </w:tc>
            </w:tr>
            <w:tr w:rsidR="001C14ED" w:rsidRPr="001C14ED" w14:paraId="543AF836" w14:textId="77777777" w:rsidTr="001C14ED">
              <w:trPr>
                <w:trHeight w:val="329"/>
              </w:trPr>
              <w:tc>
                <w:tcPr>
                  <w:tcW w:w="1156" w:type="dxa"/>
                  <w:vMerge/>
                  <w:shd w:val="clear" w:color="auto" w:fill="F2F2F2" w:themeFill="background1" w:themeFillShade="F2"/>
                  <w:vAlign w:val="center"/>
                </w:tcPr>
                <w:p w14:paraId="69611E3E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283" w:type="dxa"/>
                  <w:vMerge/>
                  <w:shd w:val="clear" w:color="auto" w:fill="F2F2F2" w:themeFill="background1" w:themeFillShade="F2"/>
                  <w:vAlign w:val="center"/>
                </w:tcPr>
                <w:p w14:paraId="4DD21860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417" w:type="dxa"/>
                  <w:vMerge/>
                  <w:shd w:val="clear" w:color="auto" w:fill="F2F2F2" w:themeFill="background1" w:themeFillShade="F2"/>
                  <w:vAlign w:val="center"/>
                </w:tcPr>
                <w:p w14:paraId="0FFDEB47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14:paraId="1B37B273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經過(一)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  <w:vAlign w:val="center"/>
                </w:tcPr>
                <w:p w14:paraId="42C5AD56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經過(二)</w:t>
                  </w:r>
                </w:p>
              </w:tc>
              <w:tc>
                <w:tcPr>
                  <w:tcW w:w="1417" w:type="dxa"/>
                  <w:shd w:val="clear" w:color="auto" w:fill="F2F2F2" w:themeFill="background1" w:themeFillShade="F2"/>
                  <w:vAlign w:val="center"/>
                </w:tcPr>
                <w:p w14:paraId="349781A0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經過(三)</w:t>
                  </w:r>
                </w:p>
              </w:tc>
              <w:tc>
                <w:tcPr>
                  <w:tcW w:w="1418" w:type="dxa"/>
                  <w:shd w:val="clear" w:color="auto" w:fill="F2F2F2" w:themeFill="background1" w:themeFillShade="F2"/>
                  <w:vAlign w:val="center"/>
                </w:tcPr>
                <w:p w14:paraId="3354B89C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經過(四)</w:t>
                  </w:r>
                </w:p>
              </w:tc>
            </w:tr>
            <w:tr w:rsidR="001C14ED" w:rsidRPr="001C14ED" w14:paraId="2A0563E8" w14:textId="77777777" w:rsidTr="001C14ED">
              <w:trPr>
                <w:trHeight w:val="644"/>
              </w:trPr>
              <w:tc>
                <w:tcPr>
                  <w:tcW w:w="1156" w:type="dxa"/>
                  <w:shd w:val="clear" w:color="auto" w:fill="F2F2F2" w:themeFill="background1" w:themeFillShade="F2"/>
                  <w:vAlign w:val="center"/>
                </w:tcPr>
                <w:p w14:paraId="75510AA7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意義段</w:t>
                  </w:r>
                </w:p>
              </w:tc>
              <w:tc>
                <w:tcPr>
                  <w:tcW w:w="1283" w:type="dxa"/>
                  <w:shd w:val="clear" w:color="auto" w:fill="F2F2F2" w:themeFill="background1" w:themeFillShade="F2"/>
                  <w:vAlign w:val="center"/>
                </w:tcPr>
                <w:p w14:paraId="41129D1B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空心進籃</w:t>
                  </w:r>
                </w:p>
              </w:tc>
              <w:tc>
                <w:tcPr>
                  <w:tcW w:w="1417" w:type="dxa"/>
                  <w:shd w:val="clear" w:color="auto" w:fill="F2F2F2" w:themeFill="background1" w:themeFillShade="F2"/>
                  <w:vAlign w:val="center"/>
                </w:tcPr>
                <w:p w14:paraId="0221F92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)邀約</w:t>
                  </w:r>
                </w:p>
              </w:tc>
              <w:tc>
                <w:tcPr>
                  <w:tcW w:w="5529" w:type="dxa"/>
                  <w:gridSpan w:val="4"/>
                  <w:shd w:val="clear" w:color="auto" w:fill="F2F2F2" w:themeFill="background1" w:themeFillShade="F2"/>
                  <w:vAlign w:val="center"/>
                </w:tcPr>
                <w:p w14:paraId="6C5F95DE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   )過程</w:t>
                  </w:r>
                </w:p>
              </w:tc>
            </w:tr>
            <w:tr w:rsidR="001C14ED" w:rsidRPr="001C14ED" w14:paraId="30CD3511" w14:textId="77777777" w:rsidTr="001C14ED">
              <w:trPr>
                <w:trHeight w:val="573"/>
              </w:trPr>
              <w:tc>
                <w:tcPr>
                  <w:tcW w:w="1156" w:type="dxa"/>
                  <w:vAlign w:val="center"/>
                </w:tcPr>
                <w:p w14:paraId="2BD6883C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自然段</w:t>
                  </w:r>
                </w:p>
              </w:tc>
              <w:tc>
                <w:tcPr>
                  <w:tcW w:w="1283" w:type="dxa"/>
                  <w:vAlign w:val="center"/>
                </w:tcPr>
                <w:p w14:paraId="60352E2D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7339600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12" w:space="0" w:color="auto"/>
                  </w:tcBorders>
                  <w:vAlign w:val="center"/>
                </w:tcPr>
                <w:p w14:paraId="7B257A5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12" w:space="0" w:color="auto"/>
                  </w:tcBorders>
                  <w:vAlign w:val="center"/>
                </w:tcPr>
                <w:p w14:paraId="67D2D289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417" w:type="dxa"/>
                  <w:tcBorders>
                    <w:bottom w:val="single" w:sz="12" w:space="0" w:color="auto"/>
                  </w:tcBorders>
                  <w:vAlign w:val="center"/>
                </w:tcPr>
                <w:p w14:paraId="1DE3D2E0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418" w:type="dxa"/>
                  <w:tcBorders>
                    <w:bottom w:val="single" w:sz="12" w:space="0" w:color="auto"/>
                  </w:tcBorders>
                  <w:vAlign w:val="center"/>
                </w:tcPr>
                <w:p w14:paraId="481D8D94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</w:tr>
            <w:tr w:rsidR="001C14ED" w:rsidRPr="001C14ED" w14:paraId="5FFA58B1" w14:textId="77777777" w:rsidTr="001C14ED">
              <w:trPr>
                <w:trHeight w:val="688"/>
              </w:trPr>
              <w:tc>
                <w:tcPr>
                  <w:tcW w:w="3856" w:type="dxa"/>
                  <w:gridSpan w:val="3"/>
                  <w:tcBorders>
                    <w:left w:val="nil"/>
                    <w:bottom w:val="nil"/>
                    <w:right w:val="single" w:sz="12" w:space="0" w:color="auto"/>
                  </w:tcBorders>
                  <w:vAlign w:val="center"/>
                </w:tcPr>
                <w:p w14:paraId="4B799FE5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13F8026A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3-1</w:t>
                  </w:r>
                </w:p>
                <w:p w14:paraId="7902DB6A" w14:textId="3D9AD1FE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勇於(       )</w:t>
                  </w:r>
                </w:p>
              </w:tc>
              <w:tc>
                <w:tcPr>
                  <w:tcW w:w="14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7DA858E8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3-2</w:t>
                  </w:r>
                </w:p>
                <w:p w14:paraId="2AC8490A" w14:textId="7776C92C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努力(       )</w:t>
                  </w:r>
                </w:p>
              </w:tc>
              <w:tc>
                <w:tcPr>
                  <w:tcW w:w="141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60A6D0E8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3-3</w:t>
                  </w:r>
                </w:p>
                <w:p w14:paraId="7AA95109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) 上場</w:t>
                  </w:r>
                </w:p>
              </w:tc>
              <w:tc>
                <w:tcPr>
                  <w:tcW w:w="141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14:paraId="4C96B0AB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3-4</w:t>
                  </w:r>
                </w:p>
                <w:p w14:paraId="4C046743" w14:textId="77777777" w:rsidR="001C14ED" w:rsidRPr="001C14ED" w:rsidRDefault="001C14ED" w:rsidP="001C14ED">
                  <w:pPr>
                    <w:spacing w:line="500" w:lineRule="exact"/>
                    <w:jc w:val="center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(       ) 投籃</w:t>
                  </w:r>
                </w:p>
              </w:tc>
            </w:tr>
          </w:tbl>
          <w:p w14:paraId="222978F6" w14:textId="61056323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</w:t>
            </w:r>
            <w:r w:rsidRPr="001C14ED">
              <w:rPr>
                <w:rFonts w:ascii="微軟正黑體" w:eastAsia="微軟正黑體" w:hAnsi="微軟正黑體" w:cstheme="minorBidi"/>
                <w:kern w:val="2"/>
              </w:rPr>
              <w:t>1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作者因為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bdr w:val="single" w:sz="4" w:space="0" w:color="auto"/>
              </w:rPr>
              <w:t>空心投籃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得到大家的歡呼聲，這時的作者得到什麼收穫？</w:t>
            </w:r>
          </w:p>
          <w:p w14:paraId="2C12361B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Q2 作者在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bdr w:val="single" w:sz="4" w:space="0" w:color="auto"/>
              </w:rPr>
              <w:t>同學邀約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下做了什麼決定？</w:t>
            </w:r>
          </w:p>
          <w:p w14:paraId="51B28140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Q2-1作者決定報名籃球社的當下，覺得自己能力如何？</w:t>
            </w:r>
          </w:p>
          <w:p w14:paraId="48154D1D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   他和同學有什麼樣的夢想？</w:t>
            </w:r>
          </w:p>
          <w:p w14:paraId="743C3BB5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Q3請幫3-6段的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bdr w:val="single" w:sz="4" w:space="0" w:color="auto"/>
              </w:rPr>
              <w:t>練習過程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下一個四字標題。</w:t>
            </w:r>
          </w:p>
          <w:p w14:paraId="45CB775B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Q3-1 作者一開始覺得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u w:val="double"/>
              </w:rPr>
              <w:t>球架像什麼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？</w:t>
            </w:r>
          </w:p>
          <w:p w14:paraId="29AEA76A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lastRenderedPageBreak/>
              <w:t xml:space="preserve">      當作者不知道要怎麼做時，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u w:val="double"/>
              </w:rPr>
              <w:t>學長做了什麼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事情？</w:t>
            </w:r>
          </w:p>
          <w:p w14:paraId="2C5960AE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Q3-2作者遇到了什麼困難？他為了解決這個困難做了什麼努力？</w:t>
            </w:r>
          </w:p>
          <w:p w14:paraId="7BDEBE83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   這個努力讓他得到什麼收穫？</w:t>
            </w:r>
          </w:p>
          <w:p w14:paraId="2B3F967C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Q3-3 籃球比賽開始，雙方的實力如何 ? 作者對自己有什麼期許？</w:t>
            </w:r>
          </w:p>
          <w:p w14:paraId="417CE64B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Q3-4 作者拋出籃球，當時他的心境如何 ? 作者如何拋出手中的籃球？</w:t>
            </w:r>
          </w:p>
          <w:p w14:paraId="03893CDF" w14:textId="77777777" w:rsidR="001C14ED" w:rsidRPr="001C14ED" w:rsidRDefault="001C14ED">
            <w:pPr>
              <w:jc w:val="center"/>
              <w:rPr>
                <w:rFonts w:ascii="微軟正黑體" w:eastAsia="微軟正黑體" w:hAnsi="微軟正黑體" w:cs="微軟正黑體"/>
                <w:b/>
              </w:rPr>
            </w:pPr>
          </w:p>
        </w:tc>
      </w:tr>
      <w:tr w:rsidR="001C14ED" w14:paraId="353D4C40" w14:textId="77777777" w:rsidTr="001C14ED">
        <w:tc>
          <w:tcPr>
            <w:tcW w:w="9736" w:type="dxa"/>
            <w:gridSpan w:val="7"/>
            <w:shd w:val="clear" w:color="auto" w:fill="DEEAF6" w:themeFill="accent5" w:themeFillTint="33"/>
          </w:tcPr>
          <w:p w14:paraId="3CF59AB8" w14:textId="678B4A87" w:rsidR="001C14ED" w:rsidRDefault="001C14ED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挑戰</w:t>
            </w:r>
          </w:p>
        </w:tc>
      </w:tr>
      <w:tr w:rsidR="001C14ED" w14:paraId="47751CD9" w14:textId="77777777" w:rsidTr="00910820">
        <w:tc>
          <w:tcPr>
            <w:tcW w:w="9736" w:type="dxa"/>
            <w:gridSpan w:val="7"/>
          </w:tcPr>
          <w:p w14:paraId="30B2FC98" w14:textId="77777777" w:rsidR="001C14ED" w:rsidRDefault="001C14ED" w:rsidP="001C14ED">
            <w:pPr>
              <w:rPr>
                <w:rFonts w:ascii="微軟正黑體" w:eastAsia="微軟正黑體" w:hAnsi="微軟正黑體" w:cstheme="minorBidi"/>
                <w:b/>
                <w:bCs/>
                <w:kern w:val="2"/>
              </w:rPr>
            </w:pPr>
          </w:p>
          <w:p w14:paraId="094F38FD" w14:textId="747B13C9" w:rsidR="001C14ED" w:rsidRPr="001C14ED" w:rsidRDefault="001C14ED" w:rsidP="001C14ED">
            <w:pPr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三、挑戰題：</w:t>
            </w:r>
          </w:p>
          <w:p w14:paraId="3F4A0A5E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kern w:val="2"/>
              </w:rPr>
              <w:t>1.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課文中提到 「漸漸的，球終於接受我雙手的『指揮』，跳出迷人的舞姿。」 </w:t>
            </w:r>
          </w:p>
          <w:p w14:paraId="167C846E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為什麼作者會這樣形容呢？請說明你的看法。 (30 字以上)</w:t>
            </w:r>
          </w:p>
          <w:p w14:paraId="41F11FFD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kern w:val="2"/>
              </w:rPr>
              <w:t xml:space="preserve">  ____________________________________________________________________________</w:t>
            </w:r>
          </w:p>
          <w:p w14:paraId="5A65174F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kern w:val="2"/>
              </w:rPr>
              <w:t xml:space="preserve">  _____________________________________________________________________________</w:t>
            </w:r>
          </w:p>
          <w:p w14:paraId="733C08D7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noProof/>
                <w:kern w:val="2"/>
              </w:rPr>
              <w:drawing>
                <wp:anchor distT="0" distB="0" distL="114300" distR="114300" simplePos="0" relativeHeight="251663360" behindDoc="1" locked="0" layoutInCell="1" allowOverlap="1" wp14:anchorId="06C98436" wp14:editId="3BF1C033">
                  <wp:simplePos x="0" y="0"/>
                  <wp:positionH relativeFrom="margin">
                    <wp:align>right</wp:align>
                  </wp:positionH>
                  <wp:positionV relativeFrom="paragraph">
                    <wp:posOffset>46355</wp:posOffset>
                  </wp:positionV>
                  <wp:extent cx="4419600" cy="3063875"/>
                  <wp:effectExtent l="0" t="0" r="0" b="317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" r="-2098"/>
                          <a:stretch/>
                        </pic:blipFill>
                        <pic:spPr bwMode="auto">
                          <a:xfrm>
                            <a:off x="0" y="0"/>
                            <a:ext cx="4419600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2. </w:t>
            </w:r>
          </w:p>
          <w:p w14:paraId="612C0375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觀察圖片，幫人物設計</w:t>
            </w:r>
          </w:p>
          <w:p w14:paraId="708D9A4F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對話。</w:t>
            </w:r>
          </w:p>
          <w:p w14:paraId="0365BDBE" w14:textId="77777777" w:rsidR="001C14ED" w:rsidRPr="001C14ED" w:rsidRDefault="001C14ED" w:rsidP="001C14ED">
            <w:pPr>
              <w:numPr>
                <w:ilvl w:val="0"/>
                <w:numId w:val="1"/>
              </w:num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對話有符合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情境</w:t>
            </w:r>
          </w:p>
          <w:p w14:paraId="712CCB02" w14:textId="77777777" w:rsidR="001C14ED" w:rsidRPr="001C14ED" w:rsidRDefault="001C14ED" w:rsidP="001C14ED">
            <w:pPr>
              <w:numPr>
                <w:ilvl w:val="0"/>
                <w:numId w:val="1"/>
              </w:num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對話有符合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邏輯</w:t>
            </w:r>
          </w:p>
          <w:p w14:paraId="5E74F347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</w:p>
          <w:p w14:paraId="47A5C5D5" w14:textId="77777777" w:rsidR="001C14ED" w:rsidRPr="001C14ED" w:rsidRDefault="001C14ED" w:rsidP="001C14ED">
            <w:pPr>
              <w:tabs>
                <w:tab w:val="left" w:pos="4104"/>
              </w:tabs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kern w:val="2"/>
              </w:rPr>
              <w:tab/>
            </w:r>
          </w:p>
          <w:p w14:paraId="3DA34A74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</w:p>
          <w:p w14:paraId="3C6C2852" w14:textId="7777777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</w:p>
          <w:p w14:paraId="1C53A603" w14:textId="77777777" w:rsidR="001C14ED" w:rsidRPr="001C14ED" w:rsidRDefault="001C14ED" w:rsidP="001C14ED">
            <w:pPr>
              <w:spacing w:line="500" w:lineRule="exact"/>
              <w:rPr>
                <w:rFonts w:asciiTheme="minorHAnsi" w:hAnsiTheme="minorHAnsi" w:cstheme="minorBidi"/>
                <w:kern w:val="2"/>
              </w:rPr>
            </w:pPr>
          </w:p>
          <w:p w14:paraId="50147ADC" w14:textId="01092F67" w:rsidR="001C14ED" w:rsidRPr="001C14ED" w:rsidRDefault="001C14ED" w:rsidP="001C14ED">
            <w:pPr>
              <w:spacing w:line="500" w:lineRule="exact"/>
              <w:rPr>
                <w:rFonts w:ascii="微軟正黑體" w:eastAsia="微軟正黑體" w:hAnsi="微軟正黑體" w:cstheme="minorBidi"/>
                <w:kern w:val="2"/>
              </w:rPr>
            </w:pPr>
            <w:r w:rsidRPr="001C14ED">
              <w:rPr>
                <w:rFonts w:ascii="微軟正黑體" w:eastAsia="微軟正黑體" w:hAnsi="微軟正黑體" w:cstheme="minorBidi"/>
                <w:noProof/>
                <w:kern w:val="2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DA39672" wp14:editId="3C163B67">
                  <wp:simplePos x="0" y="0"/>
                  <wp:positionH relativeFrom="margin">
                    <wp:posOffset>2944495</wp:posOffset>
                  </wp:positionH>
                  <wp:positionV relativeFrom="paragraph">
                    <wp:posOffset>694690</wp:posOffset>
                  </wp:positionV>
                  <wp:extent cx="3053080" cy="1021080"/>
                  <wp:effectExtent l="0" t="0" r="0" b="7620"/>
                  <wp:wrapTight wrapText="bothSides">
                    <wp:wrapPolygon edited="0">
                      <wp:start x="0" y="0"/>
                      <wp:lineTo x="0" y="21358"/>
                      <wp:lineTo x="21429" y="21358"/>
                      <wp:lineTo x="21429" y="0"/>
                      <wp:lineTo x="0" y="0"/>
                    </wp:wrapPolygon>
                  </wp:wrapTight>
                  <wp:docPr id="1072579976" name="圖片 1072579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9761"/>
                          <a:stretch/>
                        </pic:blipFill>
                        <pic:spPr bwMode="auto">
                          <a:xfrm>
                            <a:off x="0" y="0"/>
                            <a:ext cx="30530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4ED">
              <w:rPr>
                <w:rFonts w:ascii="微軟正黑體" w:eastAsia="微軟正黑體" w:hAnsi="微軟正黑體" w:cstheme="minorBidi"/>
                <w:noProof/>
                <w:kern w:val="2"/>
              </w:rPr>
              <w:drawing>
                <wp:anchor distT="0" distB="0" distL="114300" distR="114300" simplePos="0" relativeHeight="251661312" behindDoc="1" locked="0" layoutInCell="1" allowOverlap="1" wp14:anchorId="58CAC8E0" wp14:editId="58A7B630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717550</wp:posOffset>
                  </wp:positionV>
                  <wp:extent cx="297307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452" y="21185"/>
                      <wp:lineTo x="21452" y="0"/>
                      <wp:lineTo x="0" y="0"/>
                    </wp:wrapPolygon>
                  </wp:wrapTight>
                  <wp:docPr id="1072579975" name="圖片 1072579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9920"/>
                          <a:stretch/>
                        </pic:blipFill>
                        <pic:spPr bwMode="auto">
                          <a:xfrm>
                            <a:off x="0" y="0"/>
                            <a:ext cx="297307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3. 呼應暖身題第一題，加入對話能讓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u w:val="double"/>
              </w:rPr>
              <w:t>畫面更生動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，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u w:val="double"/>
              </w:rPr>
              <w:t>給人身歷其境的感受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，請你幫忙</w:t>
            </w:r>
            <w:r w:rsidRPr="001C14ED">
              <w:rPr>
                <w:rFonts w:ascii="微軟正黑體" w:eastAsia="微軟正黑體" w:hAnsi="微軟正黑體" w:cstheme="minorBidi"/>
                <w:kern w:val="2"/>
              </w:rPr>
              <w:br/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 xml:space="preserve">   將下面圖片</w:t>
            </w:r>
            <w:r w:rsidRPr="001C14ED">
              <w:rPr>
                <w:rFonts w:ascii="微軟正黑體" w:eastAsia="微軟正黑體" w:hAnsi="微軟正黑體" w:cstheme="minorBidi" w:hint="eastAsia"/>
                <w:b/>
                <w:bCs/>
                <w:kern w:val="2"/>
              </w:rPr>
              <w:t>加入對話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，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  <w:u w:val="double"/>
              </w:rPr>
              <w:t>使文章更精彩</w:t>
            </w:r>
            <w:r w:rsidRPr="001C14ED">
              <w:rPr>
                <w:rFonts w:ascii="微軟正黑體" w:eastAsia="微軟正黑體" w:hAnsi="微軟正黑體" w:cstheme="minorBidi" w:hint="eastAsia"/>
                <w:kern w:val="2"/>
              </w:rPr>
              <w:t>！</w:t>
            </w:r>
          </w:p>
          <w:tbl>
            <w:tblPr>
              <w:tblStyle w:val="a4"/>
              <w:tblW w:w="9392" w:type="dxa"/>
              <w:tblLayout w:type="fixed"/>
              <w:tblLook w:val="04A0" w:firstRow="1" w:lastRow="0" w:firstColumn="1" w:lastColumn="0" w:noHBand="0" w:noVBand="1"/>
            </w:tblPr>
            <w:tblGrid>
              <w:gridCol w:w="2348"/>
              <w:gridCol w:w="2348"/>
              <w:gridCol w:w="2348"/>
              <w:gridCol w:w="2348"/>
            </w:tblGrid>
            <w:tr w:rsidR="001C14ED" w:rsidRPr="001C14ED" w14:paraId="0CA3E65F" w14:textId="77777777" w:rsidTr="001C14ED">
              <w:trPr>
                <w:trHeight w:val="3317"/>
              </w:trPr>
              <w:tc>
                <w:tcPr>
                  <w:tcW w:w="2348" w:type="dxa"/>
                </w:tcPr>
                <w:p w14:paraId="3CBA257C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小男孩：「</w:t>
                  </w:r>
                </w:p>
                <w:p w14:paraId="4C3CDE89" w14:textId="77777777" w:rsidR="001C14ED" w:rsidRPr="001C14ED" w:rsidRDefault="001C14ED" w:rsidP="001C14ED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56321B77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5B547B12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  <w:r w:rsidRPr="001C14ED">
                    <w:rPr>
                      <w:rFonts w:ascii="微軟正黑體" w:eastAsia="微軟正黑體" w:hAnsi="微軟正黑體" w:cstheme="minorBidi" w:hint="eastAsia"/>
                      <w:kern w:val="2"/>
                    </w:rPr>
                    <w:t>熊貓</w:t>
                  </w:r>
                </w:p>
                <w:p w14:paraId="53024F62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1AAC4762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2348" w:type="dxa"/>
                </w:tcPr>
                <w:p w14:paraId="5E3B39D7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2126D2A3" w14:textId="77777777" w:rsidR="001C14ED" w:rsidRPr="001C14ED" w:rsidRDefault="001C14ED" w:rsidP="001C14ED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696B6F69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599DF1D3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1B530DF6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5C4B55D4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2348" w:type="dxa"/>
                </w:tcPr>
                <w:p w14:paraId="5128A073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1EA02DFA" w14:textId="77777777" w:rsidR="001C14ED" w:rsidRPr="001C14ED" w:rsidRDefault="001C14ED" w:rsidP="001C14ED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02108D44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50081B15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6203C301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455CEE0E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  <w:tc>
                <w:tcPr>
                  <w:tcW w:w="2348" w:type="dxa"/>
                </w:tcPr>
                <w:p w14:paraId="1925701F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4C4B115B" w14:textId="77777777" w:rsidR="001C14ED" w:rsidRPr="001C14ED" w:rsidRDefault="001C14ED" w:rsidP="001C14ED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76E59D75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61D683B1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7D87169B" w14:textId="77777777" w:rsidR="001C14ED" w:rsidRPr="001C14ED" w:rsidRDefault="001C14ED" w:rsidP="001C14ED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  <w:p w14:paraId="427B3B6F" w14:textId="77777777" w:rsidR="001C14ED" w:rsidRPr="001C14ED" w:rsidRDefault="001C14ED" w:rsidP="001C14ED">
                  <w:pPr>
                    <w:spacing w:line="276" w:lineRule="auto"/>
                    <w:rPr>
                      <w:rFonts w:ascii="微軟正黑體" w:eastAsia="微軟正黑體" w:hAnsi="微軟正黑體" w:cstheme="minorBidi"/>
                      <w:kern w:val="2"/>
                    </w:rPr>
                  </w:pPr>
                </w:p>
              </w:tc>
            </w:tr>
          </w:tbl>
          <w:p w14:paraId="32F6C265" w14:textId="77777777" w:rsidR="00D35204" w:rsidRPr="00D35204" w:rsidRDefault="00D35204" w:rsidP="00D35204">
            <w:pPr>
              <w:adjustRightInd w:val="0"/>
              <w:snapToGrid w:val="0"/>
              <w:spacing w:before="240" w:line="500" w:lineRule="exact"/>
              <w:rPr>
                <w:rFonts w:ascii="微軟正黑體" w:eastAsia="微軟正黑體" w:hAnsi="微軟正黑體" w:cs="Times New Roman"/>
                <w:snapToGrid w:val="0"/>
                <w:color w:val="000000"/>
                <w:szCs w:val="22"/>
              </w:rPr>
            </w:pP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3</w:t>
            </w:r>
            <w:r w:rsidRPr="00D35204">
              <w:rPr>
                <w:rFonts w:ascii="微軟正黑體" w:eastAsia="微軟正黑體" w:hAnsi="微軟正黑體" w:cs="Times New Roman"/>
                <w:snapToGrid w:val="0"/>
                <w:color w:val="000000"/>
                <w:szCs w:val="22"/>
              </w:rPr>
              <w:t xml:space="preserve">. </w:t>
            </w:r>
            <w:r w:rsidRPr="00D35204">
              <w:rPr>
                <w:rFonts w:ascii="微軟正黑體" w:eastAsia="微軟正黑體" w:hAnsi="微軟正黑體" w:cs="Times New Roman" w:hint="eastAsia"/>
                <w:b/>
                <w:bCs/>
                <w:snapToGrid w:val="0"/>
                <w:color w:val="000000"/>
                <w:szCs w:val="22"/>
              </w:rPr>
              <w:t>閱讀知名的國際時尚大師-吳季剛的故事，並回答問題。</w:t>
            </w:r>
          </w:p>
          <w:p w14:paraId="3F8C68E5" w14:textId="77777777" w:rsidR="00D35204" w:rsidRPr="00D35204" w:rsidRDefault="00D35204" w:rsidP="00D35204">
            <w:pPr>
              <w:adjustRightInd w:val="0"/>
              <w:snapToGrid w:val="0"/>
              <w:spacing w:before="240" w:line="500" w:lineRule="exact"/>
              <w:ind w:left="480"/>
              <w:rPr>
                <w:rFonts w:ascii="微軟正黑體" w:eastAsia="微軟正黑體" w:hAnsi="微軟正黑體" w:cs="Times New Roman"/>
                <w:snapToGrid w:val="0"/>
                <w:color w:val="000000"/>
                <w:szCs w:val="22"/>
              </w:rPr>
            </w:pP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的故事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br/>
              <w:t xml:space="preserve">　　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尚未進入幼兒園時，就已經告訴媽媽：「我以後一定要當一個服裝設計師！」上小學時，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曾帶著自己喜愛的芭比公主去學校跟同學、老師分享，但卻得到部分師生的異樣眼光與排斥，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也因此流淚。後來，他媽媽就帶他出國念書。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br/>
              <w:t xml:space="preserve">　　喜愛芭比公主的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，曾經想去芭比公主公司當一名設計師，後來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就申請上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紐約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頂尖的服裝設計學院。在他大學四年級自己舉辦走秀展時，現場知名設計師雲集，並吸引許多媒體來採訪，這代表他成功了。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br/>
              <w:t xml:space="preserve">　　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小時候在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臺灣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流的眼淚，是因為「男生不能喜歡芭比公主」，而在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紐約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流的淚，卻是「喜極而泣」，因為他曾將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美國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的第一夫人打扮成最亮眼的芭比公主。該作品目前也成為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  <w:u w:val="single"/>
              </w:rPr>
              <w:t>美國</w:t>
            </w:r>
            <w:r w:rsidRPr="00D35204">
              <w:rPr>
                <w:rFonts w:ascii="微軟正黑體" w:eastAsia="微軟正黑體" w:hAnsi="微軟正黑體" w:cs="Times New Roman" w:hint="eastAsia"/>
                <w:snapToGrid w:val="0"/>
                <w:color w:val="000000"/>
                <w:szCs w:val="22"/>
              </w:rPr>
              <w:t>歷史的一部分，被送到博物館收藏。</w:t>
            </w:r>
          </w:p>
          <w:p w14:paraId="08A0E89E" w14:textId="77777777" w:rsidR="00D35204" w:rsidRPr="00D35204" w:rsidRDefault="00D35204" w:rsidP="00D35204">
            <w:pPr>
              <w:spacing w:after="240" w:line="500" w:lineRule="exact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 xml:space="preserve">   </w:t>
            </w:r>
          </w:p>
          <w:p w14:paraId="2008BD8F" w14:textId="77777777" w:rsidR="00D35204" w:rsidRPr="00D35204" w:rsidRDefault="00D35204" w:rsidP="00D35204">
            <w:pPr>
              <w:spacing w:after="240" w:line="500" w:lineRule="exact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lastRenderedPageBreak/>
              <w:t>(1) 我可以幫這篇文章重新命名標題為</w:t>
            </w:r>
            <w:r w:rsidRPr="00D35204">
              <w:rPr>
                <w:rFonts w:ascii="微軟正黑體" w:eastAsia="微軟正黑體" w:hAnsi="微軟正黑體" w:cstheme="minorBidi" w:hint="eastAsia"/>
                <w:b/>
                <w:bCs/>
                <w:kern w:val="2"/>
                <w:szCs w:val="22"/>
                <w:u w:val="single"/>
              </w:rPr>
              <w:t>吳季剛</w:t>
            </w:r>
            <w:r w:rsidRPr="00D35204">
              <w:rPr>
                <w:rFonts w:ascii="微軟正黑體" w:eastAsia="微軟正黑體" w:hAnsi="微軟正黑體" w:cstheme="minorBidi" w:hint="eastAsia"/>
                <w:b/>
                <w:bCs/>
                <w:kern w:val="2"/>
                <w:szCs w:val="22"/>
              </w:rPr>
              <w:t>的_________________夢</w:t>
            </w: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。</w:t>
            </w:r>
          </w:p>
          <w:p w14:paraId="0A5CC75B" w14:textId="13F6D371" w:rsidR="00D35204" w:rsidRPr="00D35204" w:rsidRDefault="00D35204" w:rsidP="00D35204">
            <w:pPr>
              <w:spacing w:after="240" w:line="500" w:lineRule="exact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(2) 這一篇文章從吳季剛小時候的故事寫到他實現夢想的過程，這是一天______敘的文章。</w:t>
            </w:r>
          </w:p>
          <w:p w14:paraId="2458AE93" w14:textId="73D4B03E" w:rsidR="00D35204" w:rsidRPr="00D35204" w:rsidRDefault="00D35204" w:rsidP="00D35204">
            <w:pPr>
              <w:spacing w:after="240" w:line="500" w:lineRule="exact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4. 擁有夢想是浪漫的，因為它充滿了無限期待，請你分享你想要去實現或是讓你期待的事</w:t>
            </w:r>
            <w:r w:rsidR="003C32E0">
              <w:rPr>
                <w:rFonts w:ascii="微軟正黑體" w:eastAsia="微軟正黑體" w:hAnsi="微軟正黑體" w:cstheme="minorBidi"/>
                <w:kern w:val="2"/>
                <w:szCs w:val="22"/>
              </w:rPr>
              <w:br/>
            </w:r>
            <w:r w:rsidR="003C32E0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 xml:space="preserve">    </w:t>
            </w: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情。你可以用「我想成為</w:t>
            </w:r>
            <w:r w:rsidRPr="00D35204">
              <w:rPr>
                <w:rFonts w:ascii="微軟正黑體" w:eastAsia="微軟正黑體" w:hAnsi="微軟正黑體" w:cstheme="minorBidi"/>
                <w:kern w:val="2"/>
                <w:szCs w:val="22"/>
              </w:rPr>
              <w:t>……</w:t>
            </w: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」、「我的夢想是</w:t>
            </w:r>
            <w:r w:rsidRPr="00D35204">
              <w:rPr>
                <w:rFonts w:ascii="微軟正黑體" w:eastAsia="微軟正黑體" w:hAnsi="微軟正黑體" w:cstheme="minorBidi"/>
                <w:kern w:val="2"/>
                <w:szCs w:val="22"/>
              </w:rPr>
              <w:t>……</w:t>
            </w: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」開頭，並寫出原因。</w:t>
            </w:r>
          </w:p>
          <w:p w14:paraId="792DFFEF" w14:textId="21BC88F8" w:rsidR="00D35204" w:rsidRPr="00D35204" w:rsidRDefault="00D35204" w:rsidP="00D35204">
            <w:pPr>
              <w:spacing w:line="360" w:lineRule="auto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 xml:space="preserve">  ___________________________________________________________________________</w:t>
            </w:r>
          </w:p>
          <w:p w14:paraId="74C07F6A" w14:textId="48D18A6D" w:rsidR="00D35204" w:rsidRPr="00D35204" w:rsidRDefault="00D35204" w:rsidP="00D35204">
            <w:pPr>
              <w:spacing w:line="360" w:lineRule="auto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 xml:space="preserve">  ___________________________________________________________________________</w:t>
            </w:r>
          </w:p>
          <w:p w14:paraId="17E4EEA3" w14:textId="29312D9E" w:rsidR="00D35204" w:rsidRPr="00D35204" w:rsidRDefault="00D35204" w:rsidP="00D35204">
            <w:pPr>
              <w:spacing w:line="600" w:lineRule="exact"/>
              <w:rPr>
                <w:rFonts w:ascii="微軟正黑體" w:eastAsia="微軟正黑體" w:hAnsi="微軟正黑體" w:cstheme="minorBidi"/>
                <w:kern w:val="2"/>
                <w:szCs w:val="22"/>
              </w:rPr>
            </w:pPr>
            <w:r w:rsidRPr="00D35204">
              <w:rPr>
                <w:rFonts w:ascii="微軟正黑體" w:eastAsia="微軟正黑體" w:hAnsi="微軟正黑體" w:cstheme="minorBidi"/>
                <w:noProof/>
                <w:kern w:val="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51F2E051" wp14:editId="6A252B5A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173355</wp:posOffset>
                  </wp:positionV>
                  <wp:extent cx="1630680" cy="1630680"/>
                  <wp:effectExtent l="0" t="0" r="0" b="7620"/>
                  <wp:wrapTight wrapText="bothSides">
                    <wp:wrapPolygon edited="0">
                      <wp:start x="10598" y="0"/>
                      <wp:lineTo x="8832" y="1514"/>
                      <wp:lineTo x="8327" y="4037"/>
                      <wp:lineTo x="4290" y="4037"/>
                      <wp:lineTo x="3028" y="5047"/>
                      <wp:lineTo x="2523" y="12112"/>
                      <wp:lineTo x="1009" y="16150"/>
                      <wp:lineTo x="1009" y="16654"/>
                      <wp:lineTo x="3280" y="20187"/>
                      <wp:lineTo x="3785" y="21449"/>
                      <wp:lineTo x="17916" y="21449"/>
                      <wp:lineTo x="20439" y="16150"/>
                      <wp:lineTo x="19430" y="13121"/>
                      <wp:lineTo x="18673" y="6813"/>
                      <wp:lineTo x="16654" y="4037"/>
                      <wp:lineTo x="15393" y="4037"/>
                      <wp:lineTo x="14888" y="0"/>
                      <wp:lineTo x="10598" y="0"/>
                    </wp:wrapPolygon>
                  </wp:wrapTight>
                  <wp:docPr id="1072579977" name="圖片 1072579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79977" name="語詞星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5204">
              <w:rPr>
                <w:rFonts w:ascii="微軟正黑體" w:eastAsia="微軟正黑體" w:hAnsi="微軟正黑體" w:cstheme="minorBidi" w:hint="eastAsia"/>
                <w:kern w:val="2"/>
                <w:szCs w:val="22"/>
              </w:rPr>
              <w:t>5. 為了實現這個願望，你覺得要具備哪些能力？</w:t>
            </w:r>
          </w:p>
          <w:p w14:paraId="4312E8AD" w14:textId="5EAFD0BA" w:rsidR="001C14ED" w:rsidRPr="00D35204" w:rsidRDefault="00D35204" w:rsidP="00D35204">
            <w:pPr>
              <w:widowControl/>
              <w:rPr>
                <w:rFonts w:ascii="微軟正黑體" w:eastAsia="微軟正黑體" w:hAnsi="微軟正黑體" w:cstheme="minorBidi"/>
                <w:kern w:val="2"/>
                <w:sz w:val="28"/>
              </w:rPr>
            </w:pPr>
            <w:r w:rsidRPr="00D35204">
              <w:rPr>
                <w:rFonts w:ascii="微軟正黑體" w:eastAsia="微軟正黑體" w:hAnsi="微軟正黑體" w:cstheme="minorBidi"/>
                <w:noProof/>
                <w:kern w:val="2"/>
                <w:sz w:val="28"/>
              </w:rPr>
              <w:drawing>
                <wp:anchor distT="0" distB="0" distL="114300" distR="114300" simplePos="0" relativeHeight="251666432" behindDoc="1" locked="0" layoutInCell="1" allowOverlap="1" wp14:anchorId="732364D5" wp14:editId="77A0AD4C">
                  <wp:simplePos x="0" y="0"/>
                  <wp:positionH relativeFrom="column">
                    <wp:posOffset>271145</wp:posOffset>
                  </wp:positionH>
                  <wp:positionV relativeFrom="margin">
                    <wp:posOffset>2964815</wp:posOffset>
                  </wp:positionV>
                  <wp:extent cx="2263140" cy="1282700"/>
                  <wp:effectExtent l="0" t="0" r="3810" b="0"/>
                  <wp:wrapTight wrapText="bothSides">
                    <wp:wrapPolygon edited="0">
                      <wp:start x="2000" y="642"/>
                      <wp:lineTo x="1455" y="1604"/>
                      <wp:lineTo x="545" y="11549"/>
                      <wp:lineTo x="545" y="17644"/>
                      <wp:lineTo x="1273" y="19889"/>
                      <wp:lineTo x="1636" y="20531"/>
                      <wp:lineTo x="20182" y="20531"/>
                      <wp:lineTo x="20909" y="19889"/>
                      <wp:lineTo x="21455" y="18606"/>
                      <wp:lineTo x="21273" y="11549"/>
                      <wp:lineTo x="20000" y="6416"/>
                      <wp:lineTo x="20364" y="4812"/>
                      <wp:lineTo x="18909" y="4170"/>
                      <wp:lineTo x="8364" y="642"/>
                      <wp:lineTo x="2000" y="642"/>
                    </wp:wrapPolygon>
                  </wp:wrapTight>
                  <wp:docPr id="1072579978" name="圖片 107257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79978" name="語詞星 (1).pn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195" b="91234" l="3486" r="97064">
                                        <a14:foregroundMark x1="4220" y1="16883" x2="20367" y2="58766"/>
                                        <a14:foregroundMark x1="20367" y1="58766" x2="42936" y2="84740"/>
                                        <a14:foregroundMark x1="42936" y1="84740" x2="44771" y2="85714"/>
                                        <a14:foregroundMark x1="6789" y1="27273" x2="17431" y2="83442"/>
                                        <a14:foregroundMark x1="9358" y1="38961" x2="8624" y2="91558"/>
                                        <a14:foregroundMark x1="8073" y1="83117" x2="60367" y2="84416"/>
                                        <a14:foregroundMark x1="60367" y1="84416" x2="95229" y2="79545"/>
                                        <a14:foregroundMark x1="20367" y1="45455" x2="20367" y2="45455"/>
                                        <a14:foregroundMark x1="6789" y1="5844" x2="12110" y2="20779"/>
                                        <a14:foregroundMark x1="68991" y1="23052" x2="66055" y2="24351"/>
                                        <a14:foregroundMark x1="80183" y1="25000" x2="93211" y2="39610"/>
                                        <a14:foregroundMark x1="93945" y1="40909" x2="97248" y2="85714"/>
                                        <a14:backgroundMark x1="53211" y1="10390" x2="77064" y2="1623"/>
                                        <a14:backgroundMark x1="77064" y1="1623" x2="91743" y2="1623"/>
                                        <a14:backgroundMark x1="66422" y1="0" x2="72294" y2="10390"/>
                                        <a14:backgroundMark x1="65505" y1="8442" x2="59633" y2="214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3140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5204">
              <w:rPr>
                <w:rFonts w:ascii="微軟正黑體" w:eastAsia="微軟正黑體" w:hAnsi="微軟正黑體" w:cstheme="minorBidi"/>
                <w:kern w:val="2"/>
                <w:sz w:val="28"/>
              </w:rPr>
              <w:br w:type="page"/>
            </w:r>
          </w:p>
        </w:tc>
      </w:tr>
      <w:tr w:rsidR="00CE0F16" w14:paraId="09D2562D" w14:textId="77777777" w:rsidTr="003C67FA">
        <w:tc>
          <w:tcPr>
            <w:tcW w:w="9736" w:type="dxa"/>
            <w:gridSpan w:val="7"/>
            <w:shd w:val="clear" w:color="auto" w:fill="FFF2CC" w:themeFill="accent4" w:themeFillTint="33"/>
          </w:tcPr>
          <w:p w14:paraId="0BA31110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學生表現紀錄(提問單照片/課堂照片/學生作品照片)</w:t>
            </w:r>
          </w:p>
        </w:tc>
      </w:tr>
      <w:tr w:rsidR="00CE0F16" w14:paraId="42DAC2F7" w14:textId="77777777">
        <w:tc>
          <w:tcPr>
            <w:tcW w:w="4904" w:type="dxa"/>
            <w:gridSpan w:val="4"/>
          </w:tcPr>
          <w:p w14:paraId="1AB9D157" w14:textId="65688499" w:rsidR="00CE0F16" w:rsidRDefault="003C32E0" w:rsidP="003C32E0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bookmarkStart w:id="0" w:name="_heading=h.gjdgxs" w:colFirst="0" w:colLast="0"/>
            <w:bookmarkEnd w:id="0"/>
            <w:r>
              <w:rPr>
                <w:rFonts w:ascii="微軟正黑體" w:eastAsia="微軟正黑體" w:hAnsi="微軟正黑體" w:cs="微軟正黑體"/>
                <w:b/>
                <w:noProof/>
                <w:color w:val="BFBFBF"/>
                <w:sz w:val="28"/>
                <w:szCs w:val="28"/>
              </w:rPr>
              <w:drawing>
                <wp:inline distT="0" distB="0" distL="0" distR="0" wp14:anchorId="02DEB953" wp14:editId="4B6B8A2D">
                  <wp:extent cx="3027336" cy="21717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81053_0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441" cy="217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1C8C064F" w14:textId="40DEA753" w:rsidR="00CE0F16" w:rsidRPr="003C32E0" w:rsidRDefault="003C32E0" w:rsidP="003C32E0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1B72E935" wp14:editId="78C8D3A0">
                  <wp:extent cx="2931160" cy="2177415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81055_0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17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79" w14:paraId="485A19AD" w14:textId="77777777" w:rsidTr="00910820">
        <w:tc>
          <w:tcPr>
            <w:tcW w:w="9736" w:type="dxa"/>
            <w:gridSpan w:val="7"/>
          </w:tcPr>
          <w:p w14:paraId="1FB6F177" w14:textId="6A457C61" w:rsidR="00E56879" w:rsidRPr="00E56879" w:rsidRDefault="005A2A5D" w:rsidP="005A2A5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配合暖身題第一題，在</w:t>
            </w:r>
            <w:r w:rsidR="00E56879" w:rsidRPr="00E5687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挑戰題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的第二題，先讓孩子練習在對話框內幫人物加上對話內容，</w:t>
            </w:r>
            <w:r w:rsidR="00E56879" w:rsidRPr="00E5687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第三題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再讓孩子</w:t>
            </w:r>
            <w:r w:rsidR="00E56879" w:rsidRPr="00E5687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練習使用對話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寫出圖片故事。</w:t>
            </w:r>
          </w:p>
        </w:tc>
      </w:tr>
      <w:tr w:rsidR="00CE0F16" w14:paraId="6F099B32" w14:textId="77777777">
        <w:tc>
          <w:tcPr>
            <w:tcW w:w="4904" w:type="dxa"/>
            <w:gridSpan w:val="4"/>
          </w:tcPr>
          <w:p w14:paraId="59087106" w14:textId="64BD7003" w:rsidR="00CE0F16" w:rsidRPr="003C32E0" w:rsidRDefault="003C67FA" w:rsidP="003C32E0">
            <w:pPr>
              <w:jc w:val="center"/>
              <w:rPr>
                <w:rFonts w:ascii="微軟正黑體" w:eastAsia="微軟正黑體" w:hAnsi="微軟正黑體" w:cs="微軟正黑體"/>
                <w:b/>
                <w:color w:val="BFBFBF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27F040C" wp14:editId="0B4F359F">
                  <wp:extent cx="2976880" cy="19507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81051_0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732BB69D" w14:textId="6A836A88" w:rsidR="00CE0F16" w:rsidRDefault="003C67FA" w:rsidP="003D7C2C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4E9AE0B0" wp14:editId="7B12623A">
                  <wp:extent cx="2931160" cy="1950085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81050_0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19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79" w14:paraId="4C136C62" w14:textId="77777777" w:rsidTr="00910820">
        <w:tc>
          <w:tcPr>
            <w:tcW w:w="9736" w:type="dxa"/>
            <w:gridSpan w:val="7"/>
          </w:tcPr>
          <w:p w14:paraId="640FC55D" w14:textId="66CE3BCF" w:rsidR="00E56879" w:rsidRPr="005A2A5D" w:rsidRDefault="005A2A5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 w:rsidRPr="005A2A5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配合暖身題第四題</w:t>
            </w:r>
            <w:r w:rsidR="00B7749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，閱讀完</w:t>
            </w:r>
            <w:r w:rsidR="00B7749E" w:rsidRPr="00B7749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吳季剛的故事</w:t>
            </w:r>
            <w:r w:rsidR="00B7749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後，寫出吳季剛的_____夢，再寫出自己的____夢及所需的材料(能力/努力)。</w:t>
            </w:r>
          </w:p>
        </w:tc>
      </w:tr>
      <w:tr w:rsidR="00CE0F16" w14:paraId="00BCE17A" w14:textId="77777777">
        <w:tc>
          <w:tcPr>
            <w:tcW w:w="4904" w:type="dxa"/>
            <w:gridSpan w:val="4"/>
          </w:tcPr>
          <w:p w14:paraId="4C7F0DC6" w14:textId="76CAF567" w:rsidR="00CE0F16" w:rsidRDefault="005A2A5D" w:rsidP="005A2A5D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63355EEF" wp14:editId="3E7073AC">
                  <wp:extent cx="1757971" cy="3076384"/>
                  <wp:effectExtent l="7620" t="0" r="254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81094_0.jpg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781429" cy="311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0A4E8123" w14:textId="27F725A8" w:rsidR="00CE0F16" w:rsidRDefault="005A2A5D" w:rsidP="005A2A5D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4F6C563A" wp14:editId="78B7CE40">
                  <wp:extent cx="2529205" cy="1788964"/>
                  <wp:effectExtent l="0" t="0" r="4445" b="190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81095_0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22" cy="180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79" w14:paraId="11DB0C80" w14:textId="77777777" w:rsidTr="00910820">
        <w:tc>
          <w:tcPr>
            <w:tcW w:w="9736" w:type="dxa"/>
            <w:gridSpan w:val="7"/>
          </w:tcPr>
          <w:p w14:paraId="74B654AB" w14:textId="3BAF4F7C" w:rsidR="00E56879" w:rsidRPr="005A2A5D" w:rsidRDefault="005A2A5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 w:rsidRPr="005A2A5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孩子們的作品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：畫上了小插圖讓心智圖的色彩更繽紛、內容更豐富。</w:t>
            </w:r>
          </w:p>
        </w:tc>
      </w:tr>
      <w:tr w:rsidR="00CE0F16" w14:paraId="59D63FD2" w14:textId="77777777">
        <w:tc>
          <w:tcPr>
            <w:tcW w:w="4904" w:type="dxa"/>
            <w:gridSpan w:val="4"/>
          </w:tcPr>
          <w:p w14:paraId="233B2453" w14:textId="0244BC8E" w:rsidR="00CE0F16" w:rsidRDefault="00001B6E" w:rsidP="00001B6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1727B10E" wp14:editId="483A1EAE">
                  <wp:extent cx="2976880" cy="223329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81097_0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4507DDD6" w14:textId="47CAAA9A" w:rsidR="00CE0F16" w:rsidRDefault="00001B6E" w:rsidP="00001B6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44FFAA04" wp14:editId="3516D6C5">
                  <wp:extent cx="2976880" cy="223329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81098_0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79" w14:paraId="31F6A8ED" w14:textId="77777777" w:rsidTr="00910820">
        <w:tc>
          <w:tcPr>
            <w:tcW w:w="9736" w:type="dxa"/>
            <w:gridSpan w:val="7"/>
          </w:tcPr>
          <w:p w14:paraId="4542E276" w14:textId="0951C794" w:rsidR="00E56879" w:rsidRPr="005A2A5D" w:rsidRDefault="003C67FA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 w:rsidRPr="005A2A5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課堂上，我們一起寫完基礎題，接著和孩子們討論心智圖的各層要寫什麼，有的孩子上台寫，有的孩子在自己的筆記本上寫。</w:t>
            </w:r>
            <w:r w:rsidR="005A2A5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老師則是巡視有沒有孩子需要協助的。</w:t>
            </w:r>
          </w:p>
        </w:tc>
      </w:tr>
      <w:tr w:rsidR="00001B6E" w14:paraId="21CDB6FC" w14:textId="77777777">
        <w:tc>
          <w:tcPr>
            <w:tcW w:w="4904" w:type="dxa"/>
            <w:gridSpan w:val="4"/>
          </w:tcPr>
          <w:p w14:paraId="0C0BE963" w14:textId="2F19CB67" w:rsidR="00001B6E" w:rsidRDefault="00001B6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B9D015E" wp14:editId="50BB1B65">
                  <wp:extent cx="2976880" cy="223329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81096_0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80" cy="223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</w:tcPr>
          <w:p w14:paraId="40052E4B" w14:textId="299E5202" w:rsidR="00001B6E" w:rsidRDefault="00001B6E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39BCD897" wp14:editId="099914AE">
                  <wp:extent cx="2193523" cy="2946715"/>
                  <wp:effectExtent l="4445" t="0" r="1905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81093_0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7580" cy="296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879" w14:paraId="78ABE888" w14:textId="77777777" w:rsidTr="00910820">
        <w:tc>
          <w:tcPr>
            <w:tcW w:w="9736" w:type="dxa"/>
            <w:gridSpan w:val="7"/>
          </w:tcPr>
          <w:p w14:paraId="59A060BC" w14:textId="437743EA" w:rsidR="00E56879" w:rsidRPr="00E56879" w:rsidRDefault="00E56879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 w:rsidRPr="00E56879">
              <w:rPr>
                <w:rFonts w:ascii="微軟正黑體" w:eastAsia="微軟正黑體" w:hAnsi="微軟正黑體" w:cs="微軟正黑體" w:hint="eastAsia"/>
                <w:bCs/>
                <w:noProof/>
                <w:sz w:val="28"/>
                <w:szCs w:val="28"/>
              </w:rPr>
              <w:t>全班共做的心智圖</w:t>
            </w:r>
            <w:r>
              <w:rPr>
                <w:rFonts w:ascii="微軟正黑體" w:eastAsia="微軟正黑體" w:hAnsi="微軟正黑體" w:cs="微軟正黑體" w:hint="eastAsia"/>
                <w:bCs/>
                <w:noProof/>
                <w:sz w:val="28"/>
                <w:szCs w:val="28"/>
              </w:rPr>
              <w:t>及個人作業。</w:t>
            </w:r>
          </w:p>
        </w:tc>
      </w:tr>
      <w:tr w:rsidR="00CE0F16" w14:paraId="557942E9" w14:textId="77777777" w:rsidTr="003C67FA">
        <w:tc>
          <w:tcPr>
            <w:tcW w:w="9736" w:type="dxa"/>
            <w:gridSpan w:val="7"/>
            <w:shd w:val="clear" w:color="auto" w:fill="FFF2CC" w:themeFill="accent4" w:themeFillTint="33"/>
          </w:tcPr>
          <w:p w14:paraId="5EBB60B1" w14:textId="77777777" w:rsidR="00CE0F16" w:rsidRDefault="00910820">
            <w:pPr>
              <w:jc w:val="center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教師課堂省思</w:t>
            </w:r>
          </w:p>
        </w:tc>
      </w:tr>
      <w:tr w:rsidR="00CE0F16" w14:paraId="7A3DDAB7" w14:textId="77777777">
        <w:tc>
          <w:tcPr>
            <w:tcW w:w="9736" w:type="dxa"/>
            <w:gridSpan w:val="7"/>
          </w:tcPr>
          <w:p w14:paraId="0F12BBF6" w14:textId="77777777" w:rsidR="00CE0F16" w:rsidRDefault="0002700D" w:rsidP="0002700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 w:rsidRPr="0002700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「你們看，老師也是修改了好多次才完成的！」</w:t>
            </w:r>
          </w:p>
          <w:p w14:paraId="2AEE4B77" w14:textId="27ABD1E8" w:rsidR="0002700D" w:rsidRDefault="0002700D" w:rsidP="0002700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第一次在黑板上帶孩子們畫心智圖，一開始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我的字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寫太大，調整了一下才有空間繼續寫下去，這些過程孩子們全看在眼裡，下課時間，他們也跟著擦擦改改，想要畫出最完美的心智圖！</w:t>
            </w:r>
          </w:p>
          <w:p w14:paraId="76546BFD" w14:textId="504FCFD8" w:rsidR="0002700D" w:rsidRDefault="0002700D" w:rsidP="0002700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「老師，我們可以繼續把它完成嗎？」，原本擔心孩子們會嫌麻煩，不想要嘗試新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事物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，沒想到！</w:t>
            </w:r>
            <w:r w:rsidR="00910820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孩子們願意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主動接受挑戰，還想要做到最好！雖然剛開始老師上的有點虛，孩子也學得有點卡，但「</w:t>
            </w:r>
            <w:r w:rsidR="00ED2949" w:rsidRPr="00ED2949"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一回生二回熟，第三回可以放手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」，第三課我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終於有感覺到自己的努力正在發酵了，不然前兩課我都覺得上的好心虛，我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開始讓孩子自己畫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支線</w:t>
            </w:r>
            <w:r w:rsidR="00ED2949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，再一起在黑板上討論，我發現孩子可以領略的比我想像的還多，他們自有一套邏輯和堅持，老師只要把目標訂定好就可以放手了！</w:t>
            </w:r>
          </w:p>
          <w:p w14:paraId="1FC21FCD" w14:textId="77777777" w:rsidR="00ED2949" w:rsidRDefault="00ED2949" w:rsidP="0002700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我覺得每一次收作業都是一次次的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「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驚喜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」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，這學期加入MAPS的練習，在課程中需要寫的字和需要動腦袋的程度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加深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又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加廣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了</w:t>
            </w:r>
            <w:r w:rsidR="00112E8E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，但也讓我更看見孩子的想像力和超能力</w:t>
            </w: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！</w:t>
            </w:r>
            <w:r w:rsidR="00112E8E" w:rsidRPr="0002700D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 xml:space="preserve"> </w:t>
            </w:r>
          </w:p>
          <w:p w14:paraId="43C1BB5E" w14:textId="75790AF0" w:rsidR="00112E8E" w:rsidRPr="0002700D" w:rsidRDefault="00112E8E" w:rsidP="0002700D">
            <w:pPr>
              <w:rPr>
                <w:rFonts w:ascii="微軟正黑體" w:eastAsia="微軟正黑體" w:hAnsi="微軟正黑體" w:cs="微軟正黑體"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謝謝我的薪傳老師帶我一起參加工作坊，能跟著政忠主任和一大群強而有力的夥伴一起學習，太幸運了！「要繼續努力，讓孩子因著你而閃亮！」，我相信MAPS帶給我們的不只是一種策略，更是一種信念，因為我們都相信</w:t>
            </w:r>
            <w:r w:rsidR="00F200C2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</w:rPr>
              <w:t>透過MAPS，孩子可以看得更高更遠，看見學習的不同風貌！</w:t>
            </w:r>
          </w:p>
        </w:tc>
      </w:tr>
    </w:tbl>
    <w:p w14:paraId="31FC88F4" w14:textId="77777777" w:rsidR="00CE0F16" w:rsidRDefault="00CE0F16"/>
    <w:p w14:paraId="7A2442DA" w14:textId="5D912B1C" w:rsidR="00CE0F16" w:rsidRDefault="00CE0F16"/>
    <w:sectPr w:rsidR="00CE0F16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華康秀風體W3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E8762A"/>
    <w:multiLevelType w:val="hybridMultilevel"/>
    <w:tmpl w:val="C0E240E2"/>
    <w:lvl w:ilvl="0" w:tplc="E67471F2">
      <w:start w:val="2"/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theme="minorBidi" w:hint="eastAsia"/>
        <w:sz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756708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F16"/>
    <w:rsid w:val="00001B6E"/>
    <w:rsid w:val="0002700D"/>
    <w:rsid w:val="00051928"/>
    <w:rsid w:val="00112E8E"/>
    <w:rsid w:val="001C14ED"/>
    <w:rsid w:val="003C32E0"/>
    <w:rsid w:val="003C67FA"/>
    <w:rsid w:val="003D7C2C"/>
    <w:rsid w:val="005A2A5D"/>
    <w:rsid w:val="0061668E"/>
    <w:rsid w:val="0083227B"/>
    <w:rsid w:val="00910820"/>
    <w:rsid w:val="00B7749E"/>
    <w:rsid w:val="00CE0F16"/>
    <w:rsid w:val="00D35204"/>
    <w:rsid w:val="00DD3276"/>
    <w:rsid w:val="00E56879"/>
    <w:rsid w:val="00ED2949"/>
    <w:rsid w:val="00F2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29BD7"/>
  <w15:docId w15:val="{EAC20FD9-470A-4926-AFFB-0E581783B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72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11B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11B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11BD5"/>
    <w:rPr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rPoOYCQZj6F7PG40ggT0ALQTUA==">CgMxLjAyCGguZ2pkZ3hzOAByITF0NlYtYjg1TGRzejlaVW15QWlHWEVkdDZuVTdjV2xTZA==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7</Pages>
  <Words>527</Words>
  <Characters>3004</Characters>
  <Application>Microsoft Office Word</Application>
  <DocSecurity>0</DocSecurity>
  <Lines>25</Lines>
  <Paragraphs>7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WANG</dc:creator>
  <cp:lastModifiedBy>念慈 鄭</cp:lastModifiedBy>
  <cp:revision>6</cp:revision>
  <dcterms:created xsi:type="dcterms:W3CDTF">2023-10-03T01:04:00Z</dcterms:created>
  <dcterms:modified xsi:type="dcterms:W3CDTF">2025-01-07T13:35:00Z</dcterms:modified>
</cp:coreProperties>
</file>