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ED8ECA" w14:textId="77777777" w:rsidR="00560C01" w:rsidRDefault="007F42F6">
      <w:pPr>
        <w:jc w:val="center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MAPS種子教師 課堂實踐紀錄</w:t>
      </w:r>
    </w:p>
    <w:tbl>
      <w:tblPr>
        <w:tblStyle w:val="20"/>
        <w:tblW w:w="98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630"/>
        <w:gridCol w:w="1620"/>
        <w:gridCol w:w="1433"/>
        <w:gridCol w:w="187"/>
        <w:gridCol w:w="105"/>
        <w:gridCol w:w="1590"/>
        <w:gridCol w:w="1440"/>
        <w:gridCol w:w="1805"/>
      </w:tblGrid>
      <w:tr w:rsidR="00560C01" w14:paraId="3840EF5D" w14:textId="77777777" w:rsidTr="00A75241">
        <w:tc>
          <w:tcPr>
            <w:tcW w:w="1620" w:type="dxa"/>
            <w:gridSpan w:val="2"/>
          </w:tcPr>
          <w:p w14:paraId="638BC421" w14:textId="77777777" w:rsidR="00560C01" w:rsidRDefault="007F42F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年段</w:t>
            </w:r>
          </w:p>
        </w:tc>
        <w:tc>
          <w:tcPr>
            <w:tcW w:w="1620" w:type="dxa"/>
          </w:tcPr>
          <w:p w14:paraId="03F023CC" w14:textId="77777777" w:rsidR="00560C01" w:rsidRDefault="007F42F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六</w:t>
            </w:r>
          </w:p>
        </w:tc>
        <w:tc>
          <w:tcPr>
            <w:tcW w:w="1620" w:type="dxa"/>
            <w:gridSpan w:val="2"/>
          </w:tcPr>
          <w:p w14:paraId="2E99FB9D" w14:textId="77777777" w:rsidR="00560C01" w:rsidRDefault="007F42F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版本</w:t>
            </w:r>
          </w:p>
        </w:tc>
        <w:tc>
          <w:tcPr>
            <w:tcW w:w="1695" w:type="dxa"/>
            <w:gridSpan w:val="2"/>
          </w:tcPr>
          <w:p w14:paraId="645679D8" w14:textId="77777777" w:rsidR="00560C01" w:rsidRDefault="007F42F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南一</w:t>
            </w:r>
          </w:p>
        </w:tc>
        <w:tc>
          <w:tcPr>
            <w:tcW w:w="1440" w:type="dxa"/>
          </w:tcPr>
          <w:p w14:paraId="648D3C11" w14:textId="77777777" w:rsidR="00560C01" w:rsidRDefault="007F42F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課次名稱</w:t>
            </w:r>
          </w:p>
        </w:tc>
        <w:tc>
          <w:tcPr>
            <w:tcW w:w="1805" w:type="dxa"/>
          </w:tcPr>
          <w:p w14:paraId="194647E6" w14:textId="77777777" w:rsidR="00560C01" w:rsidRDefault="007F42F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第一課 在天晴了的時候</w:t>
            </w:r>
          </w:p>
        </w:tc>
      </w:tr>
      <w:tr w:rsidR="00560C01" w14:paraId="57F6D0E3" w14:textId="77777777" w:rsidTr="00A75241">
        <w:tc>
          <w:tcPr>
            <w:tcW w:w="9800" w:type="dxa"/>
            <w:gridSpan w:val="9"/>
          </w:tcPr>
          <w:p w14:paraId="2E2B8E17" w14:textId="77777777" w:rsidR="00560C01" w:rsidRDefault="007F42F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提問設計</w:t>
            </w:r>
          </w:p>
        </w:tc>
      </w:tr>
      <w:tr w:rsidR="00560C01" w14:paraId="0467574F" w14:textId="77777777" w:rsidTr="00A75241">
        <w:tc>
          <w:tcPr>
            <w:tcW w:w="990" w:type="dxa"/>
          </w:tcPr>
          <w:p w14:paraId="32B867B6" w14:textId="77777777" w:rsidR="00560C01" w:rsidRDefault="007F42F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暖身</w:t>
            </w:r>
          </w:p>
        </w:tc>
        <w:tc>
          <w:tcPr>
            <w:tcW w:w="8810" w:type="dxa"/>
            <w:gridSpan w:val="8"/>
          </w:tcPr>
          <w:p w14:paraId="676F8363" w14:textId="77777777" w:rsidR="00560C01" w:rsidRDefault="007F42F6">
            <w:pPr>
              <w:ind w:left="425" w:hanging="425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Q1.看影片「雨過天晴」</w:t>
            </w:r>
            <w:hyperlink r:id="rId8">
              <w:r>
                <w:rPr>
                  <w:rFonts w:ascii="微軟正黑體" w:eastAsia="微軟正黑體" w:hAnsi="微軟正黑體" w:cs="微軟正黑體"/>
                  <w:b/>
                  <w:color w:val="1155CC"/>
                  <w:u w:val="single"/>
                </w:rPr>
                <w:t>https://www.youtube.com/watch?v=oQptSiArf0c&amp;t=81s，</w:t>
              </w:r>
            </w:hyperlink>
            <w:hyperlink r:id="rId9">
              <w:r>
                <w:rPr>
                  <w:rFonts w:ascii="微軟正黑體" w:eastAsia="微軟正黑體" w:hAnsi="微軟正黑體" w:cs="微軟正黑體"/>
                  <w:b/>
                </w:rPr>
                <w:t>請在九宮格寫下，你在影片中看到什麼景象？（形容詞+名詞）</w:t>
              </w:r>
            </w:hyperlink>
          </w:p>
          <w:p w14:paraId="3C1057BD" w14:textId="77777777" w:rsidR="00560C01" w:rsidRDefault="00560C01">
            <w:pPr>
              <w:ind w:left="425" w:hanging="566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tbl>
            <w:tblPr>
              <w:tblStyle w:val="10"/>
              <w:tblW w:w="7425" w:type="dxa"/>
              <w:tblInd w:w="4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05"/>
              <w:gridCol w:w="2970"/>
              <w:gridCol w:w="2250"/>
            </w:tblGrid>
            <w:tr w:rsidR="00560C01" w14:paraId="20D92046" w14:textId="77777777">
              <w:trPr>
                <w:trHeight w:val="780"/>
              </w:trPr>
              <w:tc>
                <w:tcPr>
                  <w:tcW w:w="22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02C147" w14:textId="77777777" w:rsidR="00560C01" w:rsidRDefault="00560C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微軟正黑體" w:eastAsia="微軟正黑體" w:hAnsi="微軟正黑體" w:cs="微軟正黑體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9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BDB5E8" w14:textId="77777777" w:rsidR="00560C01" w:rsidRDefault="00560C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微軟正黑體" w:eastAsia="微軟正黑體" w:hAnsi="微軟正黑體" w:cs="微軟正黑體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F85B73" w14:textId="77777777" w:rsidR="00560C01" w:rsidRDefault="00560C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微軟正黑體" w:eastAsia="微軟正黑體" w:hAnsi="微軟正黑體" w:cs="微軟正黑體"/>
                      <w:b/>
                      <w:sz w:val="28"/>
                      <w:szCs w:val="28"/>
                    </w:rPr>
                  </w:pPr>
                </w:p>
              </w:tc>
            </w:tr>
            <w:tr w:rsidR="00560C01" w14:paraId="01A5FA4B" w14:textId="77777777">
              <w:tc>
                <w:tcPr>
                  <w:tcW w:w="22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B7DA92" w14:textId="77777777" w:rsidR="00560C01" w:rsidRDefault="00560C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微軟正黑體" w:eastAsia="微軟正黑體" w:hAnsi="微軟正黑體" w:cs="微軟正黑體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9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48F545" w14:textId="77777777" w:rsidR="00560C01" w:rsidRDefault="00560C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微軟正黑體" w:eastAsia="微軟正黑體" w:hAnsi="微軟正黑體" w:cs="微軟正黑體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F636EC" w14:textId="77777777" w:rsidR="00560C01" w:rsidRDefault="00560C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微軟正黑體" w:eastAsia="微軟正黑體" w:hAnsi="微軟正黑體" w:cs="微軟正黑體"/>
                      <w:b/>
                      <w:sz w:val="28"/>
                      <w:szCs w:val="28"/>
                    </w:rPr>
                  </w:pPr>
                </w:p>
              </w:tc>
            </w:tr>
            <w:tr w:rsidR="00560C01" w14:paraId="2A6627EF" w14:textId="77777777">
              <w:trPr>
                <w:trHeight w:val="499"/>
              </w:trPr>
              <w:tc>
                <w:tcPr>
                  <w:tcW w:w="22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7FBAC7" w14:textId="77777777" w:rsidR="00560C01" w:rsidRDefault="00560C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微軟正黑體" w:eastAsia="微軟正黑體" w:hAnsi="微軟正黑體" w:cs="微軟正黑體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9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2D5296" w14:textId="77777777" w:rsidR="00560C01" w:rsidRDefault="00560C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微軟正黑體" w:eastAsia="微軟正黑體" w:hAnsi="微軟正黑體" w:cs="微軟正黑體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C6382F" w14:textId="77777777" w:rsidR="00560C01" w:rsidRDefault="00560C0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微軟正黑體" w:eastAsia="微軟正黑體" w:hAnsi="微軟正黑體" w:cs="微軟正黑體"/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2C16D2E4" w14:textId="77777777" w:rsidR="00560C01" w:rsidRDefault="007F42F6">
            <w:pPr>
              <w:spacing w:before="120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Q2.</w:t>
            </w:r>
            <w:r>
              <w:rPr>
                <w:rFonts w:ascii="微軟正黑體" w:eastAsia="微軟正黑體" w:hAnsi="微軟正黑體" w:cs="微軟正黑體"/>
                <w:b/>
                <w:shd w:val="clear" w:color="auto" w:fill="D9D9D9"/>
              </w:rPr>
              <w:t>承上題</w:t>
            </w:r>
            <w:r>
              <w:rPr>
                <w:rFonts w:ascii="微軟正黑體" w:eastAsia="微軟正黑體" w:hAnsi="微軟正黑體" w:cs="微軟正黑體"/>
                <w:b/>
              </w:rPr>
              <w:t>請根據你的想像，按照看到的順序排序（寫名詞就好）</w:t>
            </w:r>
          </w:p>
          <w:p w14:paraId="02A55138" w14:textId="77777777" w:rsidR="00560C01" w:rsidRDefault="007F42F6">
            <w:pPr>
              <w:spacing w:after="240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114300" distB="114300" distL="114300" distR="114300" wp14:anchorId="6529E1C9" wp14:editId="50A6A75F">
                  <wp:extent cx="5457825" cy="102870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 xml:space="preserve">    </w:t>
            </w:r>
            <w:r>
              <w:rPr>
                <w:rFonts w:ascii="微軟正黑體" w:eastAsia="微軟正黑體" w:hAnsi="微軟正黑體" w:cs="微軟正黑體"/>
                <w:b/>
              </w:rPr>
              <w:t>和同組同學分享和討論，寫下你的發現 ：</w:t>
            </w:r>
          </w:p>
          <w:p w14:paraId="1B298366" w14:textId="77777777" w:rsidR="00560C01" w:rsidRDefault="007F42F6">
            <w:pPr>
              <w:ind w:left="425" w:hanging="425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Q3.標題解讀：「晴天的時候」、「天晴的時候」、「在天晴了的時候」這三者有何不同？你認為作者這樣安排的用意為何？</w:t>
            </w:r>
          </w:p>
          <w:p w14:paraId="22A2A06C" w14:textId="77777777" w:rsidR="00560C01" w:rsidRDefault="007F42F6">
            <w:pPr>
              <w:ind w:left="425" w:hanging="425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Q4.以下是在天晴了的時候詩句內容，（     ）的部份，小組成員請發揮想像力完成它。</w:t>
            </w:r>
          </w:p>
          <w:p w14:paraId="53F11AD6" w14:textId="77777777" w:rsidR="00560C01" w:rsidRDefault="007F42F6">
            <w:pPr>
              <w:ind w:left="425" w:hanging="425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------------------------------------------------------------------</w:t>
            </w:r>
          </w:p>
          <w:p w14:paraId="639F6825" w14:textId="77777777" w:rsidR="00560C01" w:rsidRDefault="007F42F6">
            <w:pPr>
              <w:ind w:left="425" w:hanging="425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在天晴了的時候，該到（</w:t>
            </w:r>
            <w:r>
              <w:rPr>
                <w:rFonts w:ascii="微軟正黑體" w:eastAsia="微軟正黑體" w:hAnsi="微軟正黑體" w:cs="微軟正黑體"/>
                <w:b/>
                <w:vertAlign w:val="superscript"/>
              </w:rPr>
              <w:t>1</w:t>
            </w:r>
            <w:r>
              <w:rPr>
                <w:rFonts w:ascii="微軟正黑體" w:eastAsia="微軟正黑體" w:hAnsi="微軟正黑體" w:cs="微軟正黑體"/>
                <w:b/>
              </w:rPr>
              <w:t xml:space="preserve">     </w:t>
            </w:r>
            <w:r>
              <w:rPr>
                <w:rFonts w:ascii="微軟正黑體" w:eastAsia="微軟正黑體" w:hAnsi="微軟正黑體" w:cs="微軟正黑體"/>
                <w:b/>
              </w:rPr>
              <w:tab/>
              <w:t>）中去走走：</w:t>
            </w:r>
          </w:p>
          <w:p w14:paraId="756B3C90" w14:textId="77777777" w:rsidR="00560C01" w:rsidRDefault="007F42F6">
            <w:pPr>
              <w:ind w:left="425" w:hanging="425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給雨潤過的泥路，</w:t>
            </w:r>
          </w:p>
          <w:p w14:paraId="2DFF5A72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一定是涼爽又溫柔；</w:t>
            </w:r>
          </w:p>
          <w:p w14:paraId="383DA440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（</w:t>
            </w:r>
            <w:r>
              <w:rPr>
                <w:rFonts w:ascii="微軟正黑體" w:eastAsia="微軟正黑體" w:hAnsi="微軟正黑體" w:cs="微軟正黑體"/>
                <w:b/>
                <w:vertAlign w:val="superscript"/>
              </w:rPr>
              <w:t>2</w:t>
            </w:r>
            <w:r>
              <w:rPr>
                <w:rFonts w:ascii="微軟正黑體" w:eastAsia="微軟正黑體" w:hAnsi="微軟正黑體" w:cs="微軟正黑體"/>
                <w:b/>
              </w:rPr>
              <w:t xml:space="preserve">          ）著新綠的小草，</w:t>
            </w:r>
          </w:p>
          <w:p w14:paraId="2FD3071D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已一下子洗淨了（</w:t>
            </w:r>
            <w:r>
              <w:rPr>
                <w:rFonts w:ascii="微軟正黑體" w:eastAsia="微軟正黑體" w:hAnsi="微軟正黑體" w:cs="微軟正黑體"/>
                <w:b/>
                <w:vertAlign w:val="superscript"/>
              </w:rPr>
              <w:t>3</w:t>
            </w:r>
            <w:r>
              <w:rPr>
                <w:rFonts w:ascii="微軟正黑體" w:eastAsia="微軟正黑體" w:hAnsi="微軟正黑體" w:cs="微軟正黑體"/>
                <w:b/>
              </w:rPr>
              <w:t xml:space="preserve">           ）；</w:t>
            </w:r>
          </w:p>
          <w:p w14:paraId="4DC4B189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lastRenderedPageBreak/>
              <w:t>不再膽怯的小白菊，</w:t>
            </w:r>
          </w:p>
          <w:p w14:paraId="0DDBB1FC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慢慢的抬起它們的頭，</w:t>
            </w:r>
          </w:p>
          <w:p w14:paraId="4047C286" w14:textId="77777777" w:rsidR="00560C01" w:rsidRDefault="007F42F6">
            <w:pPr>
              <w:ind w:left="425" w:hanging="425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試試寒，試試暖，</w:t>
            </w:r>
          </w:p>
          <w:p w14:paraId="1BFE6E71" w14:textId="77777777" w:rsidR="00560C01" w:rsidRDefault="00560C01">
            <w:pPr>
              <w:ind w:left="425" w:hanging="425"/>
              <w:rPr>
                <w:rFonts w:ascii="微軟正黑體" w:eastAsia="微軟正黑體" w:hAnsi="微軟正黑體" w:cs="微軟正黑體"/>
                <w:b/>
                <w:sz w:val="12"/>
                <w:szCs w:val="12"/>
              </w:rPr>
            </w:pPr>
          </w:p>
          <w:p w14:paraId="0ADF9DC6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然後一瓣瓣的（</w:t>
            </w:r>
            <w:r>
              <w:rPr>
                <w:rFonts w:ascii="微軟正黑體" w:eastAsia="微軟正黑體" w:hAnsi="微軟正黑體" w:cs="微軟正黑體"/>
                <w:b/>
                <w:vertAlign w:val="superscript"/>
              </w:rPr>
              <w:t>4</w:t>
            </w:r>
            <w:r>
              <w:rPr>
                <w:rFonts w:ascii="微軟正黑體" w:eastAsia="微軟正黑體" w:hAnsi="微軟正黑體" w:cs="微軟正黑體"/>
                <w:b/>
              </w:rPr>
              <w:t xml:space="preserve">         </w:t>
            </w:r>
            <w:r>
              <w:rPr>
                <w:rFonts w:ascii="微軟正黑體" w:eastAsia="微軟正黑體" w:hAnsi="微軟正黑體" w:cs="微軟正黑體"/>
                <w:b/>
              </w:rPr>
              <w:tab/>
              <w:t>）；</w:t>
            </w:r>
          </w:p>
          <w:p w14:paraId="3FB47BAA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抖去水珠的鳳蝶兒</w:t>
            </w:r>
          </w:p>
          <w:p w14:paraId="09F8EE38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在木葉間自在（</w:t>
            </w:r>
            <w:r>
              <w:rPr>
                <w:rFonts w:ascii="微軟正黑體" w:eastAsia="微軟正黑體" w:hAnsi="微軟正黑體" w:cs="微軟正黑體"/>
                <w:b/>
                <w:vertAlign w:val="superscript"/>
              </w:rPr>
              <w:t>5</w:t>
            </w:r>
            <w:r>
              <w:rPr>
                <w:rFonts w:ascii="微軟正黑體" w:eastAsia="微軟正黑體" w:hAnsi="微軟正黑體" w:cs="微軟正黑體"/>
                <w:b/>
              </w:rPr>
              <w:t xml:space="preserve">         </w:t>
            </w:r>
            <w:r>
              <w:rPr>
                <w:rFonts w:ascii="微軟正黑體" w:eastAsia="微軟正黑體" w:hAnsi="微軟正黑體" w:cs="微軟正黑體"/>
                <w:b/>
              </w:rPr>
              <w:tab/>
              <w:t>），</w:t>
            </w:r>
          </w:p>
          <w:p w14:paraId="2DD79C6F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把牠的飾彩的智慧書頁</w:t>
            </w:r>
          </w:p>
          <w:p w14:paraId="439909BE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曝著陽光一開一收。</w:t>
            </w:r>
          </w:p>
          <w:p w14:paraId="6117996F" w14:textId="77777777" w:rsidR="00560C01" w:rsidRDefault="00560C01">
            <w:pPr>
              <w:rPr>
                <w:rFonts w:ascii="微軟正黑體" w:eastAsia="微軟正黑體" w:hAnsi="微軟正黑體" w:cs="微軟正黑體"/>
                <w:b/>
                <w:sz w:val="12"/>
                <w:szCs w:val="12"/>
              </w:rPr>
            </w:pPr>
          </w:p>
          <w:p w14:paraId="6166283D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到小徑中去走走吧，</w:t>
            </w:r>
          </w:p>
          <w:p w14:paraId="2722A219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在天晴了的時候：</w:t>
            </w:r>
          </w:p>
          <w:p w14:paraId="76B16F2C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赤著腳，攜著手，</w:t>
            </w:r>
          </w:p>
          <w:p w14:paraId="1002DFE0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踏著新泥，涉過溪流。</w:t>
            </w:r>
          </w:p>
          <w:p w14:paraId="595355A3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  <w:sz w:val="12"/>
                <w:szCs w:val="12"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 xml:space="preserve"> </w:t>
            </w:r>
          </w:p>
          <w:p w14:paraId="6D093012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新陽推開了陰霾了，</w:t>
            </w:r>
          </w:p>
          <w:p w14:paraId="148604EC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溪水在溫風中（</w:t>
            </w:r>
            <w:r>
              <w:rPr>
                <w:rFonts w:ascii="微軟正黑體" w:eastAsia="微軟正黑體" w:hAnsi="微軟正黑體" w:cs="微軟正黑體"/>
                <w:b/>
                <w:vertAlign w:val="superscript"/>
              </w:rPr>
              <w:t>6</w:t>
            </w:r>
            <w:r>
              <w:rPr>
                <w:rFonts w:ascii="微軟正黑體" w:eastAsia="微軟正黑體" w:hAnsi="微軟正黑體" w:cs="微軟正黑體"/>
                <w:b/>
              </w:rPr>
              <w:t xml:space="preserve">       </w:t>
            </w:r>
            <w:r>
              <w:rPr>
                <w:rFonts w:ascii="微軟正黑體" w:eastAsia="微軟正黑體" w:hAnsi="微軟正黑體" w:cs="微軟正黑體"/>
                <w:b/>
              </w:rPr>
              <w:tab/>
              <w:t>），</w:t>
            </w:r>
          </w:p>
          <w:p w14:paraId="7477983D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看山間移動的暗綠─</w:t>
            </w:r>
          </w:p>
          <w:p w14:paraId="2B185971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雲的腳跡─它也在（</w:t>
            </w:r>
            <w:r>
              <w:rPr>
                <w:rFonts w:ascii="微軟正黑體" w:eastAsia="微軟正黑體" w:hAnsi="微軟正黑體" w:cs="微軟正黑體"/>
                <w:b/>
                <w:vertAlign w:val="superscript"/>
              </w:rPr>
              <w:t>7</w:t>
            </w:r>
            <w:r>
              <w:rPr>
                <w:rFonts w:ascii="微軟正黑體" w:eastAsia="微軟正黑體" w:hAnsi="微軟正黑體" w:cs="微軟正黑體"/>
                <w:b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b/>
              </w:rPr>
              <w:tab/>
              <w:t xml:space="preserve">      ）。</w:t>
            </w:r>
          </w:p>
          <w:p w14:paraId="602C1280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-------------------------------------------------------------------</w:t>
            </w:r>
          </w:p>
          <w:p w14:paraId="15CE9929" w14:textId="77777777" w:rsidR="00560C01" w:rsidRDefault="007F42F6">
            <w:pPr>
              <w:ind w:firstLine="240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全班討論看法，請用紅筆寫上正確答案。</w:t>
            </w:r>
          </w:p>
          <w:p w14:paraId="31D67983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 xml:space="preserve"> 在這個活動中，我發現…  </w:t>
            </w:r>
          </w:p>
          <w:p w14:paraId="0C00523C" w14:textId="77777777" w:rsidR="00560C01" w:rsidRDefault="00560C01">
            <w:pPr>
              <w:rPr>
                <w:rFonts w:ascii="微軟正黑體" w:eastAsia="微軟正黑體" w:hAnsi="微軟正黑體" w:cs="微軟正黑體"/>
                <w:b/>
              </w:rPr>
            </w:pPr>
          </w:p>
          <w:p w14:paraId="035F91C1" w14:textId="77777777" w:rsidR="00560C01" w:rsidRDefault="00560C01">
            <w:pPr>
              <w:ind w:left="425" w:hanging="566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</w:tc>
      </w:tr>
      <w:tr w:rsidR="00560C01" w14:paraId="6805ACE1" w14:textId="77777777" w:rsidTr="00A75241">
        <w:tc>
          <w:tcPr>
            <w:tcW w:w="990" w:type="dxa"/>
          </w:tcPr>
          <w:p w14:paraId="0B8D1C0A" w14:textId="77777777" w:rsidR="00560C01" w:rsidRDefault="007F42F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lastRenderedPageBreak/>
              <w:t>基礎</w:t>
            </w:r>
          </w:p>
        </w:tc>
        <w:tc>
          <w:tcPr>
            <w:tcW w:w="8810" w:type="dxa"/>
            <w:gridSpan w:val="8"/>
          </w:tcPr>
          <w:p w14:paraId="3F7950CC" w14:textId="77777777" w:rsidR="00560C01" w:rsidRDefault="007F42F6">
            <w:pPr>
              <w:jc w:val="center"/>
              <w:rPr>
                <w:rFonts w:ascii="微軟正黑體" w:eastAsia="微軟正黑體" w:hAnsi="微軟正黑體" w:cs="微軟正黑體"/>
                <w:b/>
                <w:u w:val="single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 xml:space="preserve">  </w:t>
            </w:r>
            <w:r>
              <w:rPr>
                <w:rFonts w:ascii="微軟正黑體" w:eastAsia="微軟正黑體" w:hAnsi="微軟正黑體" w:cs="微軟正黑體"/>
                <w:b/>
              </w:rPr>
              <w:t>第一層、</w:t>
            </w:r>
            <w:r>
              <w:rPr>
                <w:rFonts w:ascii="微軟正黑體" w:eastAsia="微軟正黑體" w:hAnsi="微軟正黑體" w:cs="微軟正黑體"/>
                <w:b/>
                <w:shd w:val="clear" w:color="auto" w:fill="D9D9D9"/>
              </w:rPr>
              <w:t>第二層</w:t>
            </w:r>
            <w:r>
              <w:rPr>
                <w:rFonts w:ascii="微軟正黑體" w:eastAsia="微軟正黑體" w:hAnsi="微軟正黑體" w:cs="微軟正黑體"/>
                <w:b/>
              </w:rPr>
              <w:t>、</w:t>
            </w:r>
            <w:r>
              <w:rPr>
                <w:rFonts w:ascii="微軟正黑體" w:eastAsia="微軟正黑體" w:hAnsi="微軟正黑體" w:cs="微軟正黑體"/>
                <w:b/>
                <w:u w:val="single"/>
              </w:rPr>
              <w:t>第三層</w:t>
            </w:r>
          </w:p>
          <w:p w14:paraId="2C1D7F8C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Q0-1請在課本中標出行數，1.2.3……。</w:t>
            </w:r>
          </w:p>
          <w:p w14:paraId="02B2E4BF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Q0-2這首新詩一共分成四個意義段，請根據課本的詩句完成以下表格。</w:t>
            </w:r>
          </w:p>
          <w:p w14:paraId="23FE206C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</w:rPr>
              <w:drawing>
                <wp:inline distT="114300" distB="114300" distL="114300" distR="114300" wp14:anchorId="1766D33F" wp14:editId="5EC2CBCF">
                  <wp:extent cx="5491163" cy="1333500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163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2E8914" w14:textId="77777777" w:rsidR="00560C01" w:rsidRDefault="00560C01">
            <w:pPr>
              <w:rPr>
                <w:rFonts w:ascii="微軟正黑體" w:eastAsia="微軟正黑體" w:hAnsi="微軟正黑體" w:cs="微軟正黑體"/>
                <w:b/>
              </w:rPr>
            </w:pPr>
          </w:p>
          <w:p w14:paraId="7F4DBDCC" w14:textId="77777777" w:rsidR="00560C01" w:rsidRDefault="007F42F6">
            <w:pPr>
              <w:ind w:left="425" w:hanging="425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lastRenderedPageBreak/>
              <w:t>Q1.作者要大家在</w:t>
            </w:r>
            <w:r>
              <w:rPr>
                <w:rFonts w:ascii="微軟正黑體" w:eastAsia="微軟正黑體" w:hAnsi="微軟正黑體" w:cs="微軟正黑體"/>
                <w:b/>
                <w:shd w:val="clear" w:color="auto" w:fill="D9D9D9"/>
              </w:rPr>
              <w:t>什麼時候</w:t>
            </w:r>
            <w:r>
              <w:rPr>
                <w:rFonts w:ascii="微軟正黑體" w:eastAsia="微軟正黑體" w:hAnsi="微軟正黑體" w:cs="微軟正黑體"/>
                <w:b/>
              </w:rPr>
              <w:t>，到</w:t>
            </w:r>
            <w:r>
              <w:rPr>
                <w:rFonts w:ascii="微軟正黑體" w:eastAsia="微軟正黑體" w:hAnsi="微軟正黑體" w:cs="微軟正黑體"/>
                <w:b/>
                <w:shd w:val="clear" w:color="auto" w:fill="D9D9D9"/>
              </w:rPr>
              <w:t>哪一地點</w:t>
            </w:r>
            <w:r>
              <w:rPr>
                <w:rFonts w:ascii="微軟正黑體" w:eastAsia="微軟正黑體" w:hAnsi="微軟正黑體" w:cs="微軟正黑體"/>
                <w:b/>
              </w:rPr>
              <w:t>去走走？</w:t>
            </w:r>
          </w:p>
          <w:p w14:paraId="64772CC6" w14:textId="77777777" w:rsidR="00560C01" w:rsidRDefault="007F42F6">
            <w:pPr>
              <w:ind w:left="425" w:hanging="425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Q2.天氣放晴了，作者</w:t>
            </w:r>
            <w:r>
              <w:rPr>
                <w:rFonts w:ascii="微軟正黑體" w:eastAsia="微軟正黑體" w:hAnsi="微軟正黑體" w:cs="微軟正黑體"/>
                <w:b/>
                <w:shd w:val="clear" w:color="auto" w:fill="D9D9D9"/>
              </w:rPr>
              <w:t>聯想</w:t>
            </w:r>
            <w:r>
              <w:rPr>
                <w:rFonts w:ascii="微軟正黑體" w:eastAsia="微軟正黑體" w:hAnsi="微軟正黑體" w:cs="微軟正黑體"/>
                <w:b/>
              </w:rPr>
              <w:t>到小徑上可以</w:t>
            </w:r>
            <w:r>
              <w:rPr>
                <w:rFonts w:ascii="微軟正黑體" w:eastAsia="微軟正黑體" w:hAnsi="微軟正黑體" w:cs="微軟正黑體"/>
                <w:b/>
                <w:shd w:val="clear" w:color="auto" w:fill="D9D9D9"/>
              </w:rPr>
              <w:t>看到哪些景物</w:t>
            </w:r>
            <w:r>
              <w:rPr>
                <w:rFonts w:ascii="微軟正黑體" w:eastAsia="微軟正黑體" w:hAnsi="微軟正黑體" w:cs="微軟正黑體"/>
                <w:b/>
              </w:rPr>
              <w:t>？它們的</w:t>
            </w:r>
            <w:r>
              <w:rPr>
                <w:rFonts w:ascii="微軟正黑體" w:eastAsia="微軟正黑體" w:hAnsi="微軟正黑體" w:cs="微軟正黑體"/>
                <w:b/>
                <w:shd w:val="clear" w:color="auto" w:fill="D9D9D9"/>
              </w:rPr>
              <w:t>狀態或顏色</w:t>
            </w:r>
            <w:r>
              <w:rPr>
                <w:rFonts w:ascii="微軟正黑體" w:eastAsia="微軟正黑體" w:hAnsi="微軟正黑體" w:cs="微軟正黑體"/>
                <w:b/>
              </w:rPr>
              <w:t>如何？作者又是如何描述它們給人的</w:t>
            </w:r>
            <w:r>
              <w:rPr>
                <w:rFonts w:ascii="微軟正黑體" w:eastAsia="微軟正黑體" w:hAnsi="微軟正黑體" w:cs="微軟正黑體"/>
                <w:b/>
                <w:shd w:val="clear" w:color="auto" w:fill="D9D9D9"/>
              </w:rPr>
              <w:t>感覺或是動作</w:t>
            </w:r>
            <w:r>
              <w:rPr>
                <w:rFonts w:ascii="微軟正黑體" w:eastAsia="微軟正黑體" w:hAnsi="微軟正黑體" w:cs="微軟正黑體"/>
                <w:b/>
              </w:rPr>
              <w:t>？最後請</w:t>
            </w:r>
            <w:r>
              <w:rPr>
                <w:rFonts w:ascii="微軟正黑體" w:eastAsia="微軟正黑體" w:hAnsi="微軟正黑體" w:cs="微軟正黑體"/>
                <w:b/>
                <w:u w:val="single"/>
              </w:rPr>
              <w:t>歸納分類</w:t>
            </w:r>
            <w:r>
              <w:rPr>
                <w:rFonts w:ascii="微軟正黑體" w:eastAsia="微軟正黑體" w:hAnsi="微軟正黑體" w:cs="微軟正黑體"/>
                <w:b/>
              </w:rPr>
              <w:t>，靜態與動態景物。（完成表格）</w:t>
            </w:r>
          </w:p>
          <w:p w14:paraId="4AFD96E6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</w:rPr>
              <w:drawing>
                <wp:inline distT="114300" distB="114300" distL="114300" distR="114300" wp14:anchorId="7211BFAE" wp14:editId="2DF35D3D">
                  <wp:extent cx="5457825" cy="2133600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92CFC4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Q3.作者再呼籲大家行動，天晴時到林間小徑走走，</w:t>
            </w:r>
            <w:r>
              <w:rPr>
                <w:rFonts w:ascii="微軟正黑體" w:eastAsia="微軟正黑體" w:hAnsi="微軟正黑體" w:cs="微軟正黑體"/>
                <w:b/>
                <w:shd w:val="clear" w:color="auto" w:fill="D9D9D9"/>
              </w:rPr>
              <w:t>能做哪些事</w:t>
            </w:r>
            <w:r>
              <w:rPr>
                <w:rFonts w:ascii="微軟正黑體" w:eastAsia="微軟正黑體" w:hAnsi="微軟正黑體" w:cs="微軟正黑體"/>
                <w:b/>
              </w:rPr>
              <w:t>？</w:t>
            </w:r>
          </w:p>
          <w:p w14:paraId="043986B8" w14:textId="77777777" w:rsidR="00560C01" w:rsidRDefault="007F42F6">
            <w:pPr>
              <w:ind w:left="566" w:hanging="570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Q4.作者在最後結語中提到，在雨過初晴的山中，他</w:t>
            </w:r>
            <w:r>
              <w:rPr>
                <w:rFonts w:ascii="微軟正黑體" w:eastAsia="微軟正黑體" w:hAnsi="微軟正黑體" w:cs="微軟正黑體"/>
                <w:b/>
                <w:shd w:val="clear" w:color="auto" w:fill="D9D9D9"/>
              </w:rPr>
              <w:t>觀察</w:t>
            </w:r>
            <w:r>
              <w:rPr>
                <w:rFonts w:ascii="微軟正黑體" w:eastAsia="微軟正黑體" w:hAnsi="微軟正黑體" w:cs="微軟正黑體"/>
                <w:b/>
              </w:rPr>
              <w:t>到了什麼景象？（名詞+動詞）他有何</w:t>
            </w:r>
            <w:r>
              <w:rPr>
                <w:rFonts w:ascii="微軟正黑體" w:eastAsia="微軟正黑體" w:hAnsi="微軟正黑體" w:cs="微軟正黑體"/>
                <w:b/>
                <w:shd w:val="clear" w:color="auto" w:fill="D9D9D9"/>
              </w:rPr>
              <w:t>感受</w:t>
            </w:r>
            <w:r>
              <w:rPr>
                <w:rFonts w:ascii="微軟正黑體" w:eastAsia="微軟正黑體" w:hAnsi="微軟正黑體" w:cs="微軟正黑體"/>
                <w:b/>
              </w:rPr>
              <w:t>？(完成表格)</w:t>
            </w:r>
          </w:p>
          <w:p w14:paraId="2DF205B4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</w:rPr>
              <w:drawing>
                <wp:inline distT="114300" distB="114300" distL="114300" distR="114300" wp14:anchorId="6C4CBDB5" wp14:editId="5716ACB5">
                  <wp:extent cx="5148263" cy="2233978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263" cy="22339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8D1A175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Q5.根據以上的資料，完成課文心智圖（畫在p1-1的背面，並且寫上摘要）</w:t>
            </w:r>
          </w:p>
          <w:p w14:paraId="5D2BE1E4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 xml:space="preserve">Q6.作者在景物聯想時的書寫視角由泥路→(     </w:t>
            </w:r>
            <w:r>
              <w:rPr>
                <w:rFonts w:ascii="微軟正黑體" w:eastAsia="微軟正黑體" w:hAnsi="微軟正黑體" w:cs="微軟正黑體"/>
                <w:b/>
              </w:rPr>
              <w:tab/>
              <w:t xml:space="preserve">) →(     </w:t>
            </w:r>
            <w:r>
              <w:rPr>
                <w:rFonts w:ascii="微軟正黑體" w:eastAsia="微軟正黑體" w:hAnsi="微軟正黑體" w:cs="微軟正黑體"/>
                <w:b/>
              </w:rPr>
              <w:tab/>
              <w:t>) →鳳蝶，</w:t>
            </w:r>
          </w:p>
          <w:p w14:paraId="7785C03E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 xml:space="preserve">    是由(   )到(   ) 。（ 請填高低、遠近、大小）並請標示在心智圖上。</w:t>
            </w:r>
          </w:p>
          <w:p w14:paraId="612CF140" w14:textId="77777777" w:rsidR="00560C01" w:rsidRDefault="007F42F6">
            <w:pPr>
              <w:ind w:left="283" w:hanging="283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Q7.「詩眼」代表指一句詩或一首詩中最精煉傳神的一個字；亦指一篇詩的眼睛，即寓意全詩主旨的 精采詩句。請分組討論，這首詩的詩眼是詩中的哪一個詞：</w:t>
            </w:r>
          </w:p>
          <w:p w14:paraId="142FFF4A" w14:textId="77777777" w:rsidR="00560C01" w:rsidRDefault="007F42F6">
            <w:pPr>
              <w:ind w:left="283" w:hanging="283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 xml:space="preserve">      (     </w:t>
            </w:r>
            <w:r>
              <w:rPr>
                <w:rFonts w:ascii="微軟正黑體" w:eastAsia="微軟正黑體" w:hAnsi="微軟正黑體" w:cs="微軟正黑體"/>
                <w:b/>
              </w:rPr>
              <w:tab/>
              <w:t xml:space="preserve">     )。</w:t>
            </w:r>
          </w:p>
          <w:p w14:paraId="106187F6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 xml:space="preserve">Q8.本課文體屬於 (          </w:t>
            </w:r>
            <w:r>
              <w:rPr>
                <w:rFonts w:ascii="微軟正黑體" w:eastAsia="微軟正黑體" w:hAnsi="微軟正黑體" w:cs="微軟正黑體"/>
                <w:b/>
              </w:rPr>
              <w:tab/>
              <w:t>)，押(   )韻，請用鉛筆圈出課文中的韻腳。</w:t>
            </w:r>
          </w:p>
          <w:p w14:paraId="08A9A630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Q9. 寫出詩中的意思：</w:t>
            </w:r>
          </w:p>
          <w:p w14:paraId="6F592D4B" w14:textId="77777777" w:rsidR="00560C01" w:rsidRDefault="007F42F6">
            <w:pPr>
              <w:ind w:left="141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‧小白菊的頭→</w:t>
            </w:r>
            <w:r>
              <w:rPr>
                <w:rFonts w:ascii="微軟正黑體" w:eastAsia="微軟正黑體" w:hAnsi="微軟正黑體" w:cs="微軟正黑體"/>
                <w:b/>
                <w:u w:val="single"/>
              </w:rPr>
              <w:t xml:space="preserve">                             </w:t>
            </w:r>
            <w:r>
              <w:rPr>
                <w:rFonts w:ascii="微軟正黑體" w:eastAsia="微軟正黑體" w:hAnsi="微軟正黑體" w:cs="微軟正黑體"/>
                <w:b/>
              </w:rPr>
              <w:t xml:space="preserve">  ‧    智慧書頁→</w:t>
            </w:r>
            <w:r>
              <w:rPr>
                <w:rFonts w:ascii="微軟正黑體" w:eastAsia="微軟正黑體" w:hAnsi="微軟正黑體" w:cs="微軟正黑體"/>
                <w:b/>
                <w:u w:val="single"/>
              </w:rPr>
              <w:t xml:space="preserve">                               </w:t>
            </w:r>
            <w:r>
              <w:rPr>
                <w:rFonts w:ascii="微軟正黑體" w:eastAsia="微軟正黑體" w:hAnsi="微軟正黑體" w:cs="微軟正黑體"/>
                <w:b/>
                <w:color w:val="FFFFFF"/>
              </w:rPr>
              <w:lastRenderedPageBreak/>
              <w:t>白</w:t>
            </w:r>
            <w:r>
              <w:rPr>
                <w:rFonts w:ascii="微軟正黑體" w:eastAsia="微軟正黑體" w:hAnsi="微軟正黑體" w:cs="微軟正黑體"/>
                <w:b/>
                <w:u w:val="single"/>
              </w:rPr>
              <w:t xml:space="preserve">                                                                                   </w:t>
            </w:r>
            <w:r>
              <w:rPr>
                <w:rFonts w:ascii="微軟正黑體" w:eastAsia="微軟正黑體" w:hAnsi="微軟正黑體" w:cs="微軟正黑體"/>
                <w:b/>
              </w:rPr>
              <w:t xml:space="preserve">                               </w:t>
            </w:r>
          </w:p>
          <w:p w14:paraId="4B2B7661" w14:textId="77777777" w:rsidR="00560C01" w:rsidRDefault="007F42F6">
            <w:pPr>
              <w:ind w:left="141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‧綻透→</w:t>
            </w:r>
            <w:r>
              <w:rPr>
                <w:rFonts w:ascii="微軟正黑體" w:eastAsia="微軟正黑體" w:hAnsi="微軟正黑體" w:cs="微軟正黑體"/>
                <w:b/>
                <w:u w:val="single"/>
              </w:rPr>
              <w:t xml:space="preserve">                              </w:t>
            </w:r>
            <w:r>
              <w:rPr>
                <w:rFonts w:ascii="微軟正黑體" w:eastAsia="微軟正黑體" w:hAnsi="微軟正黑體" w:cs="微軟正黑體"/>
                <w:b/>
              </w:rPr>
              <w:t xml:space="preserve">   ‧溫風→</w:t>
            </w:r>
            <w:r>
              <w:rPr>
                <w:rFonts w:ascii="微軟正黑體" w:eastAsia="微軟正黑體" w:hAnsi="微軟正黑體" w:cs="微軟正黑體"/>
                <w:b/>
                <w:u w:val="single"/>
              </w:rPr>
              <w:t xml:space="preserve">                             </w:t>
            </w:r>
            <w:r>
              <w:rPr>
                <w:rFonts w:ascii="微軟正黑體" w:eastAsia="微軟正黑體" w:hAnsi="微軟正黑體" w:cs="微軟正黑體"/>
                <w:b/>
              </w:rPr>
              <w:t xml:space="preserve"> ‧暗綠→ </w:t>
            </w:r>
            <w:r>
              <w:rPr>
                <w:rFonts w:ascii="微軟正黑體" w:eastAsia="微軟正黑體" w:hAnsi="微軟正黑體" w:cs="微軟正黑體"/>
                <w:b/>
                <w:u w:val="single"/>
              </w:rPr>
              <w:t xml:space="preserve">                               </w:t>
            </w:r>
            <w:r>
              <w:rPr>
                <w:rFonts w:ascii="微軟正黑體" w:eastAsia="微軟正黑體" w:hAnsi="微軟正黑體" w:cs="微軟正黑體"/>
                <w:b/>
                <w:color w:val="FFFFFF"/>
                <w:u w:val="single"/>
              </w:rPr>
              <w:t>1</w:t>
            </w:r>
            <w:r>
              <w:rPr>
                <w:rFonts w:ascii="微軟正黑體" w:eastAsia="微軟正黑體" w:hAnsi="微軟正黑體" w:cs="微軟正黑體"/>
                <w:b/>
                <w:u w:val="single"/>
              </w:rPr>
              <w:t xml:space="preserve">                 </w:t>
            </w:r>
            <w:r>
              <w:rPr>
                <w:rFonts w:ascii="微軟正黑體" w:eastAsia="微軟正黑體" w:hAnsi="微軟正黑體" w:cs="微軟正黑體"/>
                <w:b/>
              </w:rPr>
              <w:t xml:space="preserve"> </w:t>
            </w:r>
          </w:p>
          <w:p w14:paraId="5D6942E0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Q10.請寫出新詩的特點三項（和一般的散文做比較）</w:t>
            </w:r>
          </w:p>
          <w:p w14:paraId="2A376AD6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(1)</w:t>
            </w:r>
          </w:p>
          <w:p w14:paraId="2B0A56F4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(2)</w:t>
            </w:r>
          </w:p>
          <w:p w14:paraId="46B6A5DB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(3)</w:t>
            </w:r>
          </w:p>
        </w:tc>
      </w:tr>
      <w:tr w:rsidR="00560C01" w14:paraId="10298214" w14:textId="77777777" w:rsidTr="00A75241">
        <w:tc>
          <w:tcPr>
            <w:tcW w:w="990" w:type="dxa"/>
          </w:tcPr>
          <w:p w14:paraId="3CC62A46" w14:textId="77777777" w:rsidR="00560C01" w:rsidRDefault="007F42F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lastRenderedPageBreak/>
              <w:t>挑戰</w:t>
            </w:r>
          </w:p>
        </w:tc>
        <w:tc>
          <w:tcPr>
            <w:tcW w:w="8810" w:type="dxa"/>
            <w:gridSpan w:val="8"/>
          </w:tcPr>
          <w:p w14:paraId="1950A6E9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Q1. 請閱讀【補充教材】--作者寫作背景</w:t>
            </w:r>
          </w:p>
          <w:p w14:paraId="461FE633" w14:textId="77777777" w:rsidR="00560C01" w:rsidRDefault="007F42F6">
            <w:pPr>
              <w:ind w:firstLine="425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一九三七年，抗日戰爭爆發後，戴望舒的詩歌觀念和創作實踐發生了重大的變化，他決心在敵人的陰霾氣候中掙扎，以自己微渺的光亮盡一點照明之責。</w:t>
            </w:r>
          </w:p>
          <w:p w14:paraId="50CF1D26" w14:textId="77777777" w:rsidR="00560C01" w:rsidRDefault="007F42F6">
            <w:pPr>
              <w:ind w:firstLine="425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一九三九年的元旦，面對日本帝國主義的侵略，他寫出了</w:t>
            </w:r>
            <w:r>
              <w:rPr>
                <w:rFonts w:ascii="微軟正黑體" w:eastAsia="微軟正黑體" w:hAnsi="微軟正黑體" w:cs="微軟正黑體"/>
                <w:b/>
                <w:u w:val="single"/>
              </w:rPr>
              <w:t>元日祝福</w:t>
            </w:r>
            <w:r>
              <w:rPr>
                <w:rFonts w:ascii="微軟正黑體" w:eastAsia="微軟正黑體" w:hAnsi="微軟正黑體" w:cs="微軟正黑體"/>
                <w:b/>
              </w:rPr>
              <w:t>，這首詩表現了詩人對人民抗爭堅定的信念和樂觀的態度，寫出了詩人心靈深處真切而強烈的愛國主義情感。一九四二年，戴望舒被日本侵略軍逮捕下獄後，他的個人命運更和國家交會在一起，其詩風有了新的變化。</w:t>
            </w:r>
            <w:r>
              <w:rPr>
                <w:rFonts w:ascii="微軟正黑體" w:eastAsia="微軟正黑體" w:hAnsi="微軟正黑體" w:cs="微軟正黑體"/>
                <w:b/>
                <w:u w:val="single"/>
              </w:rPr>
              <w:t>獄中題壁</w:t>
            </w:r>
            <w:r>
              <w:rPr>
                <w:rFonts w:ascii="微軟正黑體" w:eastAsia="微軟正黑體" w:hAnsi="微軟正黑體" w:cs="微軟正黑體"/>
                <w:b/>
              </w:rPr>
              <w:t>抒發了詩人為民族解放慷慨赴義的勇氣和胸有成竹的信心。</w:t>
            </w:r>
            <w:r>
              <w:rPr>
                <w:rFonts w:ascii="微軟正黑體" w:eastAsia="微軟正黑體" w:hAnsi="微軟正黑體" w:cs="微軟正黑體"/>
                <w:b/>
                <w:u w:val="single"/>
              </w:rPr>
              <w:t>我用殘損的手掌</w:t>
            </w:r>
            <w:r>
              <w:rPr>
                <w:rFonts w:ascii="微軟正黑體" w:eastAsia="微軟正黑體" w:hAnsi="微軟正黑體" w:cs="微軟正黑體"/>
                <w:b/>
              </w:rPr>
              <w:t>是詩人在鐵牢中唱出的屬於「永恆中國」的悲壯之歌。</w:t>
            </w:r>
            <w:r>
              <w:rPr>
                <w:rFonts w:ascii="微軟正黑體" w:eastAsia="微軟正黑體" w:hAnsi="微軟正黑體" w:cs="微軟正黑體"/>
                <w:b/>
                <w:u w:val="single"/>
              </w:rPr>
              <w:t>在天晴了的時候</w:t>
            </w:r>
            <w:r>
              <w:rPr>
                <w:rFonts w:ascii="微軟正黑體" w:eastAsia="微軟正黑體" w:hAnsi="微軟正黑體" w:cs="微軟正黑體"/>
                <w:b/>
              </w:rPr>
              <w:t>表現出詩人在長年顛沛流離之後，對於和平生活的渴望，並用象徵的手法，歌頌光明和自由，表達其對抗戰必勝的堅定信念。</w:t>
            </w:r>
          </w:p>
          <w:p w14:paraId="349E26DA" w14:textId="77777777" w:rsidR="00560C01" w:rsidRDefault="007F42F6">
            <w:pPr>
              <w:spacing w:before="240" w:after="240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-------------------------------------------------------------------------------</w:t>
            </w:r>
          </w:p>
          <w:p w14:paraId="32455030" w14:textId="77777777" w:rsidR="00560C01" w:rsidRDefault="007F42F6">
            <w:pPr>
              <w:spacing w:before="240" w:after="240"/>
              <w:ind w:firstLine="480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這首詩是在1937~1945期間創作，這段期間也是中國對日八年抗戰時期，你覺得作者把詩中的「新陽」和「陰霾」各代表現實世界的什麼？</w:t>
            </w:r>
          </w:p>
          <w:p w14:paraId="282216DC" w14:textId="77777777" w:rsidR="00560C01" w:rsidRDefault="007F42F6">
            <w:pPr>
              <w:spacing w:before="240" w:after="240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 xml:space="preserve">「新陽」-- (                       )   「陰霾」--(                   </w:t>
            </w:r>
            <w:r>
              <w:rPr>
                <w:rFonts w:ascii="微軟正黑體" w:eastAsia="微軟正黑體" w:hAnsi="微軟正黑體" w:cs="微軟正黑體"/>
                <w:b/>
              </w:rPr>
              <w:tab/>
              <w:t>)</w:t>
            </w:r>
          </w:p>
          <w:p w14:paraId="3ED3AC18" w14:textId="77777777" w:rsidR="00560C01" w:rsidRDefault="007F42F6">
            <w:pPr>
              <w:spacing w:before="200" w:after="240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「天晴了」象徵作者的心情如何？</w:t>
            </w:r>
            <w:r>
              <w:rPr>
                <w:rFonts w:ascii="微軟正黑體" w:eastAsia="微軟正黑體" w:hAnsi="微軟正黑體" w:cs="微軟正黑體"/>
                <w:b/>
                <w:u w:val="single"/>
              </w:rPr>
              <w:t xml:space="preserve">                                               </w:t>
            </w:r>
            <w:r>
              <w:rPr>
                <w:rFonts w:ascii="微軟正黑體" w:eastAsia="微軟正黑體" w:hAnsi="微軟正黑體" w:cs="微軟正黑體"/>
                <w:b/>
              </w:rPr>
              <w:t>；</w:t>
            </w:r>
          </w:p>
          <w:p w14:paraId="597DFB12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 xml:space="preserve"> 並推測作者創作此詩的意旨，是在抒發</w:t>
            </w:r>
            <w:r>
              <w:rPr>
                <w:rFonts w:ascii="微軟正黑體" w:eastAsia="微軟正黑體" w:hAnsi="微軟正黑體" w:cs="微軟正黑體"/>
                <w:b/>
                <w:u w:val="single"/>
              </w:rPr>
              <w:t xml:space="preserve">                                           </w:t>
            </w:r>
            <w:r>
              <w:rPr>
                <w:rFonts w:ascii="微軟正黑體" w:eastAsia="微軟正黑體" w:hAnsi="微軟正黑體" w:cs="微軟正黑體"/>
                <w:b/>
              </w:rPr>
              <w:t>。</w:t>
            </w:r>
          </w:p>
          <w:p w14:paraId="5115C006" w14:textId="77777777" w:rsidR="00560C01" w:rsidRDefault="007F42F6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—------------------------------------------------------------------------------</w:t>
            </w:r>
          </w:p>
          <w:p w14:paraId="4A7481E4" w14:textId="77777777" w:rsidR="00560C01" w:rsidRDefault="007F42F6">
            <w:pPr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Q2新詩仿作：</w:t>
            </w:r>
          </w:p>
          <w:p w14:paraId="72A7EE41" w14:textId="77777777" w:rsidR="00560C01" w:rsidRDefault="007F42F6">
            <w:pPr>
              <w:spacing w:before="240" w:after="240" w:line="392" w:lineRule="auto"/>
              <w:ind w:firstLine="240"/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主題：在下課了的時候</w:t>
            </w:r>
          </w:p>
          <w:p w14:paraId="2F6C1911" w14:textId="77777777" w:rsidR="00560C01" w:rsidRDefault="007F42F6">
            <w:pPr>
              <w:ind w:left="992" w:hanging="850"/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活動一：下課時請拿著平板把校園值得走走或去拜訪的地拍照做錄，再根據這課</w:t>
            </w:r>
            <w:r>
              <w:rPr>
                <w:rFonts w:ascii="微軟正黑體" w:eastAsia="微軟正黑體" w:hAnsi="微軟正黑體" w:cs="微軟正黑體"/>
                <w:b/>
              </w:rPr>
              <w:lastRenderedPageBreak/>
              <w:t>所教的心智圖，完成以下作文的心智圖，再寫成一首新詩。</w:t>
            </w:r>
          </w:p>
          <w:p w14:paraId="69CD9DBE" w14:textId="5D41D67E" w:rsidR="00560C01" w:rsidRPr="007F42F6" w:rsidRDefault="007F42F6" w:rsidP="007F42F6">
            <w:pPr>
              <w:ind w:left="992" w:hanging="850"/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</w:rPr>
              <w:drawing>
                <wp:inline distT="114300" distB="114300" distL="114300" distR="114300" wp14:anchorId="1BEC8195" wp14:editId="5B340532">
                  <wp:extent cx="5457825" cy="241300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241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75B847B9" wp14:editId="39A46803">
                  <wp:simplePos x="0" y="0"/>
                  <wp:positionH relativeFrom="column">
                    <wp:posOffset>85726</wp:posOffset>
                  </wp:positionH>
                  <wp:positionV relativeFrom="paragraph">
                    <wp:posOffset>200025</wp:posOffset>
                  </wp:positionV>
                  <wp:extent cx="5319713" cy="1209675"/>
                  <wp:effectExtent l="0" t="0" r="0" b="0"/>
                  <wp:wrapSquare wrapText="bothSides" distT="114300" distB="114300" distL="114300" distR="11430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713" cy="1209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0C01" w14:paraId="1A49CAA2" w14:textId="77777777" w:rsidTr="00A75241">
        <w:tc>
          <w:tcPr>
            <w:tcW w:w="9800" w:type="dxa"/>
            <w:gridSpan w:val="9"/>
            <w:shd w:val="clear" w:color="auto" w:fill="FFF2CC" w:themeFill="accent4" w:themeFillTint="33"/>
          </w:tcPr>
          <w:p w14:paraId="236FFD01" w14:textId="5BB3E111" w:rsidR="00560C01" w:rsidRPr="007F42F6" w:rsidRDefault="007F42F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7F42F6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lastRenderedPageBreak/>
              <w:t>全學期</w:t>
            </w:r>
            <w:r w:rsidRPr="007F42F6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課文單元預測及課文標題預測</w:t>
            </w:r>
          </w:p>
        </w:tc>
      </w:tr>
      <w:tr w:rsidR="007F42F6" w14:paraId="60D4A9EF" w14:textId="77777777" w:rsidTr="00A75241">
        <w:tc>
          <w:tcPr>
            <w:tcW w:w="9800" w:type="dxa"/>
            <w:gridSpan w:val="9"/>
          </w:tcPr>
          <w:p w14:paraId="2C01EC58" w14:textId="6FE66757" w:rsidR="007F42F6" w:rsidRDefault="007F42F6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學生表現紀錄(提問單照片/課堂照片/學生作品照片)</w:t>
            </w:r>
          </w:p>
        </w:tc>
      </w:tr>
      <w:tr w:rsidR="00560C01" w14:paraId="473B0878" w14:textId="77777777" w:rsidTr="00A75241">
        <w:tc>
          <w:tcPr>
            <w:tcW w:w="4673" w:type="dxa"/>
            <w:gridSpan w:val="4"/>
            <w:vAlign w:val="center"/>
          </w:tcPr>
          <w:p w14:paraId="1A34FDC3" w14:textId="30D74247" w:rsidR="00843BB3" w:rsidRDefault="00843BB3" w:rsidP="00843BB3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微軟正黑體" w:eastAsia="微軟正黑體" w:hAnsi="微軟正黑體" w:cs="微軟正黑體"/>
                <w:b/>
                <w:noProof/>
                <w:color w:val="BFBFBF"/>
                <w:sz w:val="28"/>
                <w:szCs w:val="28"/>
                <w:lang w:val="zh-TW"/>
              </w:rPr>
              <w:drawing>
                <wp:anchor distT="0" distB="0" distL="114300" distR="114300" simplePos="0" relativeHeight="251659264" behindDoc="0" locked="0" layoutInCell="1" allowOverlap="1" wp14:anchorId="7F9922DB" wp14:editId="0B6FD36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30480</wp:posOffset>
                  </wp:positionV>
                  <wp:extent cx="2925445" cy="2856865"/>
                  <wp:effectExtent l="0" t="3810" r="4445" b="4445"/>
                  <wp:wrapNone/>
                  <wp:docPr id="156125056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250561" name="圖片 1561250561"/>
                          <pic:cNvPicPr/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925445" cy="28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03A4F5" w14:textId="77777777" w:rsidR="00843BB3" w:rsidRDefault="00843BB3" w:rsidP="00843BB3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</w:p>
          <w:p w14:paraId="6DBB7AF9" w14:textId="2B48F563" w:rsidR="00843BB3" w:rsidRDefault="00843BB3" w:rsidP="00843BB3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</w:p>
          <w:p w14:paraId="08E5DDED" w14:textId="77777777" w:rsidR="00843BB3" w:rsidRDefault="00843BB3" w:rsidP="00843BB3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</w:p>
          <w:p w14:paraId="35F04A89" w14:textId="478D2A96" w:rsidR="00843BB3" w:rsidRDefault="00843BB3" w:rsidP="00843BB3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</w:p>
          <w:p w14:paraId="5E0B2AF8" w14:textId="77777777" w:rsidR="00843BB3" w:rsidRDefault="00843BB3" w:rsidP="00843BB3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</w:p>
          <w:p w14:paraId="71B641FF" w14:textId="77777777" w:rsidR="00843BB3" w:rsidRDefault="00843BB3" w:rsidP="00843BB3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</w:p>
          <w:p w14:paraId="06088782" w14:textId="77777777" w:rsidR="00843BB3" w:rsidRDefault="00843BB3" w:rsidP="00843BB3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</w:p>
          <w:p w14:paraId="531AF8ED" w14:textId="77777777" w:rsidR="00843BB3" w:rsidRDefault="00843BB3" w:rsidP="00843BB3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</w:p>
          <w:p w14:paraId="63A85F99" w14:textId="01659379" w:rsidR="00843BB3" w:rsidRPr="007F42F6" w:rsidRDefault="00843BB3" w:rsidP="00843BB3">
            <w:pPr>
              <w:rPr>
                <w:rFonts w:ascii="微軟正黑體" w:eastAsia="微軟正黑體" w:hAnsi="微軟正黑體" w:cs="微軟正黑體"/>
                <w:b/>
                <w:color w:val="BFBFBF"/>
              </w:rPr>
            </w:pPr>
          </w:p>
        </w:tc>
        <w:tc>
          <w:tcPr>
            <w:tcW w:w="5127" w:type="dxa"/>
            <w:gridSpan w:val="5"/>
          </w:tcPr>
          <w:p w14:paraId="619C60D0" w14:textId="3F0B67E5" w:rsidR="00560C01" w:rsidRDefault="00843BB3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843BB3">
              <w:rPr>
                <w:rFonts w:ascii="微軟正黑體" w:eastAsia="微軟正黑體" w:hAnsi="微軟正黑體" w:cs="微軟正黑體"/>
                <w:b/>
                <w:noProof/>
                <w:color w:val="BFBFBF"/>
                <w:sz w:val="28"/>
                <w:szCs w:val="28"/>
              </w:rPr>
              <w:drawing>
                <wp:inline distT="0" distB="0" distL="0" distR="0" wp14:anchorId="67F4AF46" wp14:editId="61A06CEC">
                  <wp:extent cx="3248339" cy="2013625"/>
                  <wp:effectExtent l="0" t="0" r="9525" b="5715"/>
                  <wp:docPr id="25508726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87265" name=""/>
                          <pic:cNvPicPr/>
                        </pic:nvPicPr>
                        <pic:blipFill rotWithShape="1">
                          <a:blip r:embed="rId1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619" r="8019"/>
                          <a:stretch/>
                        </pic:blipFill>
                        <pic:spPr bwMode="auto">
                          <a:xfrm>
                            <a:off x="0" y="0"/>
                            <a:ext cx="3258140" cy="2019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43BB3"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  <w:t xml:space="preserve"> </w:t>
            </w:r>
          </w:p>
        </w:tc>
      </w:tr>
      <w:tr w:rsidR="00560C01" w14:paraId="2CF3CD82" w14:textId="77777777" w:rsidTr="00A75241">
        <w:tc>
          <w:tcPr>
            <w:tcW w:w="4673" w:type="dxa"/>
            <w:gridSpan w:val="4"/>
          </w:tcPr>
          <w:p w14:paraId="3EC0B591" w14:textId="2197FEF1" w:rsidR="00560C01" w:rsidRPr="00963295" w:rsidRDefault="00963295" w:rsidP="00963295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小組討論單元預測單</w:t>
            </w:r>
            <w:r w:rsidR="00843BB3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-</w:t>
            </w:r>
            <w:r w:rsidR="00843BB3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</w:t>
            </w:r>
          </w:p>
        </w:tc>
        <w:tc>
          <w:tcPr>
            <w:tcW w:w="5127" w:type="dxa"/>
            <w:gridSpan w:val="5"/>
          </w:tcPr>
          <w:p w14:paraId="02024A94" w14:textId="56EAF3D7" w:rsidR="00560C01" w:rsidRDefault="00843BB3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小組討論單元預測單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-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2</w:t>
            </w:r>
          </w:p>
        </w:tc>
      </w:tr>
      <w:tr w:rsidR="00843BB3" w14:paraId="31A84679" w14:textId="77777777" w:rsidTr="00A75241">
        <w:tc>
          <w:tcPr>
            <w:tcW w:w="9800" w:type="dxa"/>
            <w:gridSpan w:val="9"/>
          </w:tcPr>
          <w:p w14:paraId="663C4823" w14:textId="5C5F1AD7" w:rsidR="00843BB3" w:rsidRDefault="00843BB3" w:rsidP="00843BB3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A8D2ADB" wp14:editId="3AD03C27">
                  <wp:extent cx="6079200" cy="3793787"/>
                  <wp:effectExtent l="0" t="0" r="0" b="0"/>
                  <wp:docPr id="209473626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736269" name="圖片 2094736269"/>
                          <pic:cNvPicPr/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23505" cy="3821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BB3" w14:paraId="227C2E65" w14:textId="77777777" w:rsidTr="00A75241">
        <w:tc>
          <w:tcPr>
            <w:tcW w:w="9800" w:type="dxa"/>
            <w:gridSpan w:val="9"/>
          </w:tcPr>
          <w:p w14:paraId="0244BFBC" w14:textId="12FA1A82" w:rsidR="00843BB3" w:rsidRDefault="00843BB3" w:rsidP="00963295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單元預測單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：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學生作品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-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</w:t>
            </w:r>
          </w:p>
        </w:tc>
      </w:tr>
      <w:tr w:rsidR="00843BB3" w14:paraId="3FB59D70" w14:textId="77777777" w:rsidTr="00A75241">
        <w:tc>
          <w:tcPr>
            <w:tcW w:w="9800" w:type="dxa"/>
            <w:gridSpan w:val="9"/>
          </w:tcPr>
          <w:p w14:paraId="5E8C195B" w14:textId="20F3C4CA" w:rsidR="00843BB3" w:rsidRPr="00843BB3" w:rsidRDefault="00843BB3" w:rsidP="00843BB3">
            <w:pPr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0" distB="0" distL="0" distR="0" wp14:anchorId="6B44B03B" wp14:editId="6E83368A">
                  <wp:extent cx="5582576" cy="3852153"/>
                  <wp:effectExtent l="0" t="0" r="0" b="0"/>
                  <wp:docPr id="36925104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251045" name="圖片 369251045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688" cy="387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BB3" w14:paraId="732F0451" w14:textId="77777777" w:rsidTr="00A75241">
        <w:tc>
          <w:tcPr>
            <w:tcW w:w="9800" w:type="dxa"/>
            <w:gridSpan w:val="9"/>
          </w:tcPr>
          <w:p w14:paraId="17109BA0" w14:textId="14DEE2EF" w:rsidR="00843BB3" w:rsidRDefault="00843BB3" w:rsidP="00843BB3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單元預測單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：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學生作品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-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2</w:t>
            </w:r>
          </w:p>
        </w:tc>
      </w:tr>
      <w:tr w:rsidR="00843BB3" w14:paraId="13423CB5" w14:textId="77777777" w:rsidTr="00A75241">
        <w:tc>
          <w:tcPr>
            <w:tcW w:w="9800" w:type="dxa"/>
            <w:gridSpan w:val="9"/>
          </w:tcPr>
          <w:p w14:paraId="37B4197A" w14:textId="3C0FBE79" w:rsidR="00843BB3" w:rsidRDefault="00843BB3" w:rsidP="00843BB3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430B0D56" wp14:editId="31FA6862">
                  <wp:extent cx="5690681" cy="3886507"/>
                  <wp:effectExtent l="0" t="0" r="5715" b="0"/>
                  <wp:docPr id="113925483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254836" name="圖片 1139254836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8824" cy="389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BB3" w14:paraId="2C7CBCFA" w14:textId="77777777" w:rsidTr="00A75241">
        <w:tc>
          <w:tcPr>
            <w:tcW w:w="9800" w:type="dxa"/>
            <w:gridSpan w:val="9"/>
          </w:tcPr>
          <w:p w14:paraId="6F1FA7FE" w14:textId="4C673D08" w:rsidR="00843BB3" w:rsidRDefault="00843BB3" w:rsidP="00843BB3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單元預測單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：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學生作品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-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3</w:t>
            </w:r>
          </w:p>
        </w:tc>
      </w:tr>
      <w:tr w:rsidR="007F42F6" w14:paraId="19FBE88D" w14:textId="77777777" w:rsidTr="00A75241">
        <w:tc>
          <w:tcPr>
            <w:tcW w:w="9800" w:type="dxa"/>
            <w:gridSpan w:val="9"/>
          </w:tcPr>
          <w:p w14:paraId="44D77DA4" w14:textId="23A69343" w:rsidR="007F42F6" w:rsidRDefault="007F42F6" w:rsidP="00843BB3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0" distB="0" distL="0" distR="0" wp14:anchorId="486C281D" wp14:editId="079D20A7">
                  <wp:extent cx="5496127" cy="3752488"/>
                  <wp:effectExtent l="0" t="0" r="0" b="635"/>
                  <wp:docPr id="435975323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975323" name="圖片 435975323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0111" cy="376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2F6" w14:paraId="383F4F8A" w14:textId="77777777" w:rsidTr="00A75241">
        <w:tc>
          <w:tcPr>
            <w:tcW w:w="9800" w:type="dxa"/>
            <w:gridSpan w:val="9"/>
          </w:tcPr>
          <w:p w14:paraId="5D7DA567" w14:textId="73F0D4D5" w:rsidR="007F42F6" w:rsidRDefault="007F42F6" w:rsidP="00843BB3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單元預測單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：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學生作品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-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4</w:t>
            </w:r>
          </w:p>
        </w:tc>
      </w:tr>
      <w:tr w:rsidR="007F42F6" w14:paraId="75087D79" w14:textId="77777777" w:rsidTr="00A75241">
        <w:tc>
          <w:tcPr>
            <w:tcW w:w="9800" w:type="dxa"/>
            <w:gridSpan w:val="9"/>
          </w:tcPr>
          <w:p w14:paraId="4489C99E" w14:textId="64F7371E" w:rsidR="007F42F6" w:rsidRDefault="007F42F6" w:rsidP="00843BB3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7B0A6E69" wp14:editId="5E1FDE39">
                  <wp:extent cx="5096786" cy="3492055"/>
                  <wp:effectExtent l="0" t="0" r="8890" b="0"/>
                  <wp:docPr id="571032580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032580" name="圖片 571032580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190" cy="3500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2F6" w14:paraId="449FA868" w14:textId="77777777" w:rsidTr="00A75241">
        <w:trPr>
          <w:trHeight w:val="331"/>
        </w:trPr>
        <w:tc>
          <w:tcPr>
            <w:tcW w:w="9800" w:type="dxa"/>
            <w:gridSpan w:val="9"/>
          </w:tcPr>
          <w:p w14:paraId="4E7DA13E" w14:textId="4756FE51" w:rsidR="007F42F6" w:rsidRDefault="007F42F6" w:rsidP="005E4E72">
            <w:pPr>
              <w:spacing w:line="320" w:lineRule="exact"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單元預測單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：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學生作品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-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5</w:t>
            </w:r>
          </w:p>
        </w:tc>
      </w:tr>
      <w:tr w:rsidR="007F42F6" w14:paraId="37B95D6C" w14:textId="77777777" w:rsidTr="00A75241">
        <w:tc>
          <w:tcPr>
            <w:tcW w:w="9800" w:type="dxa"/>
            <w:gridSpan w:val="9"/>
            <w:shd w:val="clear" w:color="auto" w:fill="FFF2CC" w:themeFill="accent4" w:themeFillTint="33"/>
          </w:tcPr>
          <w:p w14:paraId="672CAB6D" w14:textId="3077B047" w:rsidR="007F42F6" w:rsidRDefault="007F42F6" w:rsidP="005E4E72">
            <w:pPr>
              <w:spacing w:line="320" w:lineRule="exact"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暖身題</w:t>
            </w:r>
          </w:p>
        </w:tc>
      </w:tr>
      <w:tr w:rsidR="00843BB3" w14:paraId="21091E1F" w14:textId="77777777" w:rsidTr="00A75241">
        <w:tc>
          <w:tcPr>
            <w:tcW w:w="4965" w:type="dxa"/>
            <w:gridSpan w:val="6"/>
          </w:tcPr>
          <w:p w14:paraId="7A926F30" w14:textId="49FC79A9" w:rsidR="00843BB3" w:rsidRDefault="005E4E72" w:rsidP="00843BB3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5E4E72">
              <w:rPr>
                <w:rFonts w:ascii="微軟正黑體" w:eastAsia="微軟正黑體" w:hAnsi="微軟正黑體" w:cs="微軟正黑體"/>
                <w:b/>
                <w:noProof/>
                <w:color w:val="BFBFBF"/>
                <w:sz w:val="28"/>
                <w:szCs w:val="28"/>
              </w:rPr>
              <w:drawing>
                <wp:inline distT="0" distB="0" distL="0" distR="0" wp14:anchorId="75D42DD8" wp14:editId="3A4E04ED">
                  <wp:extent cx="3025775" cy="1740535"/>
                  <wp:effectExtent l="0" t="0" r="3175" b="0"/>
                  <wp:docPr id="54584187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841873" name="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gridSpan w:val="3"/>
          </w:tcPr>
          <w:p w14:paraId="7A657367" w14:textId="1F404066" w:rsidR="00843BB3" w:rsidRDefault="005E4E72" w:rsidP="00843BB3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5E4E72">
              <w:rPr>
                <w:rFonts w:ascii="微軟正黑體" w:eastAsia="微軟正黑體" w:hAnsi="微軟正黑體" w:cs="微軟正黑體"/>
                <w:b/>
                <w:noProof/>
                <w:color w:val="BFBFBF"/>
                <w:sz w:val="28"/>
                <w:szCs w:val="28"/>
              </w:rPr>
              <w:drawing>
                <wp:inline distT="0" distB="0" distL="0" distR="0" wp14:anchorId="00F55C65" wp14:editId="2BA028E8">
                  <wp:extent cx="2414656" cy="1757535"/>
                  <wp:effectExtent l="0" t="0" r="5080" b="0"/>
                  <wp:docPr id="71252195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521954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668" cy="176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E4E72"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  <w:t xml:space="preserve"> </w:t>
            </w:r>
          </w:p>
        </w:tc>
      </w:tr>
      <w:tr w:rsidR="005E4E72" w14:paraId="709A128C" w14:textId="77777777" w:rsidTr="00A75241">
        <w:trPr>
          <w:trHeight w:val="377"/>
        </w:trPr>
        <w:tc>
          <w:tcPr>
            <w:tcW w:w="4965" w:type="dxa"/>
            <w:gridSpan w:val="6"/>
          </w:tcPr>
          <w:p w14:paraId="75D54DB8" w14:textId="56158C97" w:rsidR="005E4E72" w:rsidRDefault="005E4E72" w:rsidP="003F27F6">
            <w:pPr>
              <w:spacing w:line="320" w:lineRule="exact"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學生觀看雨過天晴的影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片。</w:t>
            </w:r>
          </w:p>
        </w:tc>
        <w:tc>
          <w:tcPr>
            <w:tcW w:w="4835" w:type="dxa"/>
            <w:gridSpan w:val="3"/>
          </w:tcPr>
          <w:p w14:paraId="13139078" w14:textId="03E24E9C" w:rsidR="005E4E72" w:rsidRDefault="005E4E72" w:rsidP="003F27F6">
            <w:pPr>
              <w:spacing w:line="320" w:lineRule="exact"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小組分享及討論彼此的答案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。</w:t>
            </w:r>
          </w:p>
        </w:tc>
      </w:tr>
      <w:tr w:rsidR="00843BB3" w14:paraId="68DD26C4" w14:textId="77777777" w:rsidTr="00A75241">
        <w:tc>
          <w:tcPr>
            <w:tcW w:w="4965" w:type="dxa"/>
            <w:gridSpan w:val="6"/>
          </w:tcPr>
          <w:p w14:paraId="73411F7F" w14:textId="393057DB" w:rsidR="00843BB3" w:rsidRDefault="005E4E72" w:rsidP="005E4E72">
            <w:pPr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 w:rsidRPr="005E4E72">
              <w:rPr>
                <w:rFonts w:ascii="微軟正黑體" w:eastAsia="微軟正黑體" w:hAnsi="微軟正黑體" w:cs="微軟正黑體"/>
                <w:b/>
                <w:noProof/>
                <w:color w:val="BFBFBF"/>
                <w:sz w:val="28"/>
                <w:szCs w:val="28"/>
              </w:rPr>
              <w:drawing>
                <wp:inline distT="0" distB="0" distL="0" distR="0" wp14:anchorId="5B1D2DD2" wp14:editId="2875007B">
                  <wp:extent cx="2767054" cy="1580676"/>
                  <wp:effectExtent l="0" t="0" r="0" b="635"/>
                  <wp:docPr id="3838688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86882" name="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676" cy="158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gridSpan w:val="3"/>
          </w:tcPr>
          <w:p w14:paraId="24624426" w14:textId="643E82DF" w:rsidR="00843BB3" w:rsidRDefault="005E4E72" w:rsidP="005E4E72">
            <w:pPr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 w:rsidRPr="005E4E72">
              <w:rPr>
                <w:rFonts w:ascii="微軟正黑體" w:eastAsia="微軟正黑體" w:hAnsi="微軟正黑體" w:cs="微軟正黑體"/>
                <w:b/>
                <w:noProof/>
                <w:color w:val="BFBFBF"/>
                <w:sz w:val="28"/>
                <w:szCs w:val="28"/>
              </w:rPr>
              <w:drawing>
                <wp:inline distT="0" distB="0" distL="0" distR="0" wp14:anchorId="4D2FA13E" wp14:editId="61E4FAC3">
                  <wp:extent cx="2550436" cy="1586448"/>
                  <wp:effectExtent l="0" t="0" r="2540" b="0"/>
                  <wp:docPr id="126287036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870366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168" cy="159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E72" w14:paraId="4A63688B" w14:textId="77777777" w:rsidTr="00A75241">
        <w:tc>
          <w:tcPr>
            <w:tcW w:w="4965" w:type="dxa"/>
            <w:gridSpan w:val="6"/>
          </w:tcPr>
          <w:p w14:paraId="679E7845" w14:textId="7B7279AB" w:rsidR="005E4E72" w:rsidRDefault="005E4E72" w:rsidP="005E4E72">
            <w:pPr>
              <w:spacing w:line="320" w:lineRule="exact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教師引導學生猜測詩句裡的空格可能的語詞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。</w:t>
            </w:r>
          </w:p>
        </w:tc>
        <w:tc>
          <w:tcPr>
            <w:tcW w:w="4835" w:type="dxa"/>
            <w:gridSpan w:val="3"/>
          </w:tcPr>
          <w:p w14:paraId="4578E7DA" w14:textId="41EE0F3C" w:rsidR="005E4E72" w:rsidRDefault="005E4E72" w:rsidP="005E4E72">
            <w:pPr>
              <w:spacing w:line="320" w:lineRule="exact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各組將討論的最終答案張貼在黑板上</w:t>
            </w:r>
            <w:r w:rsidR="00076367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，</w:t>
            </w:r>
            <w:r w:rsidR="00076367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學生自由上台發表他們的看法</w:t>
            </w:r>
            <w:r w:rsidR="00076367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。</w:t>
            </w:r>
          </w:p>
        </w:tc>
      </w:tr>
      <w:tr w:rsidR="00843BB3" w14:paraId="2F7447D2" w14:textId="77777777" w:rsidTr="00A75241">
        <w:tc>
          <w:tcPr>
            <w:tcW w:w="4965" w:type="dxa"/>
            <w:gridSpan w:val="6"/>
          </w:tcPr>
          <w:p w14:paraId="263F5E82" w14:textId="63EA8511" w:rsidR="00843BB3" w:rsidRDefault="00076367" w:rsidP="00076367">
            <w:pPr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 w:rsidRPr="00076367">
              <w:rPr>
                <w:rFonts w:ascii="微軟正黑體" w:eastAsia="微軟正黑體" w:hAnsi="微軟正黑體" w:cs="微軟正黑體"/>
                <w:b/>
                <w:noProof/>
                <w:color w:val="BFBFBF"/>
                <w:sz w:val="28"/>
                <w:szCs w:val="28"/>
              </w:rPr>
              <w:lastRenderedPageBreak/>
              <w:drawing>
                <wp:inline distT="0" distB="0" distL="0" distR="0" wp14:anchorId="451461B1" wp14:editId="4352FDF2">
                  <wp:extent cx="2798859" cy="4087568"/>
                  <wp:effectExtent l="0" t="0" r="1905" b="8255"/>
                  <wp:docPr id="184787754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877544" name="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460" cy="4094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gridSpan w:val="3"/>
          </w:tcPr>
          <w:p w14:paraId="681958E5" w14:textId="04A887D3" w:rsidR="00843BB3" w:rsidRDefault="003F27F6" w:rsidP="00843BB3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 w:rsidRPr="003F27F6">
              <w:rPr>
                <w:rFonts w:ascii="微軟正黑體" w:eastAsia="微軟正黑體" w:hAnsi="微軟正黑體" w:cs="微軟正黑體"/>
                <w:b/>
                <w:noProof/>
                <w:color w:val="BFBFBF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0BA020BD" wp14:editId="7081EC4B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2115544</wp:posOffset>
                  </wp:positionV>
                  <wp:extent cx="2940050" cy="1967865"/>
                  <wp:effectExtent l="0" t="0" r="0" b="0"/>
                  <wp:wrapNone/>
                  <wp:docPr id="167434980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349800" name="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50" cy="196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6367">
              <w:rPr>
                <w:rFonts w:ascii="微軟正黑體" w:eastAsia="微軟正黑體" w:hAnsi="微軟正黑體" w:cs="微軟正黑體"/>
                <w:b/>
                <w:noProof/>
                <w:color w:val="BFBFBF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3BEBF198" wp14:editId="722AD6DE">
                  <wp:simplePos x="0" y="0"/>
                  <wp:positionH relativeFrom="column">
                    <wp:posOffset>6792</wp:posOffset>
                  </wp:positionH>
                  <wp:positionV relativeFrom="paragraph">
                    <wp:posOffset>25566</wp:posOffset>
                  </wp:positionV>
                  <wp:extent cx="2966261" cy="1979874"/>
                  <wp:effectExtent l="0" t="0" r="5715" b="1905"/>
                  <wp:wrapNone/>
                  <wp:docPr id="48053621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536211" name=""/>
                          <pic:cNvPicPr/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67542" cy="1980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6367" w14:paraId="4DB4C97A" w14:textId="77777777" w:rsidTr="00A75241">
        <w:tc>
          <w:tcPr>
            <w:tcW w:w="4965" w:type="dxa"/>
            <w:gridSpan w:val="6"/>
          </w:tcPr>
          <w:p w14:paraId="52535DDA" w14:textId="6D974602" w:rsidR="00076367" w:rsidRDefault="00076367" w:rsidP="003F27F6">
            <w:pPr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學生作品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。</w:t>
            </w:r>
          </w:p>
        </w:tc>
        <w:tc>
          <w:tcPr>
            <w:tcW w:w="4835" w:type="dxa"/>
            <w:gridSpan w:val="3"/>
          </w:tcPr>
          <w:p w14:paraId="63444916" w14:textId="3CDCC69E" w:rsidR="00076367" w:rsidRDefault="00076367" w:rsidP="003F27F6">
            <w:pPr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學生作品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。</w:t>
            </w:r>
          </w:p>
        </w:tc>
      </w:tr>
      <w:tr w:rsidR="00437FD7" w14:paraId="08FD4BAF" w14:textId="77777777" w:rsidTr="00A75241">
        <w:tc>
          <w:tcPr>
            <w:tcW w:w="9800" w:type="dxa"/>
            <w:gridSpan w:val="9"/>
            <w:shd w:val="clear" w:color="auto" w:fill="FFF2CC" w:themeFill="accent4" w:themeFillTint="33"/>
          </w:tcPr>
          <w:p w14:paraId="7FCA2513" w14:textId="2B2D0176" w:rsidR="00437FD7" w:rsidRDefault="00437FD7" w:rsidP="00437FD7">
            <w:pPr>
              <w:spacing w:line="320" w:lineRule="exact"/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bookmarkStart w:id="1" w:name="_Hlk148296761"/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基礎題</w:t>
            </w:r>
          </w:p>
        </w:tc>
      </w:tr>
      <w:bookmarkEnd w:id="1"/>
      <w:tr w:rsidR="003F27F6" w14:paraId="405AFB20" w14:textId="77777777" w:rsidTr="00A75241">
        <w:tc>
          <w:tcPr>
            <w:tcW w:w="4965" w:type="dxa"/>
            <w:gridSpan w:val="6"/>
          </w:tcPr>
          <w:p w14:paraId="40BAF922" w14:textId="139B998B" w:rsidR="003F27F6" w:rsidRDefault="00436443" w:rsidP="00843BB3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 w:rsidRPr="00436443">
              <w:rPr>
                <w:rFonts w:ascii="微軟正黑體" w:eastAsia="微軟正黑體" w:hAnsi="微軟正黑體" w:cs="微軟正黑體"/>
                <w:b/>
                <w:noProof/>
                <w:color w:val="BFBFBF"/>
                <w:sz w:val="28"/>
                <w:szCs w:val="28"/>
              </w:rPr>
              <w:drawing>
                <wp:inline distT="0" distB="0" distL="0" distR="0" wp14:anchorId="535E1747" wp14:editId="5FB65D6C">
                  <wp:extent cx="3199297" cy="1717482"/>
                  <wp:effectExtent l="0" t="0" r="1270" b="0"/>
                  <wp:docPr id="189024204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242041" name="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285" cy="172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gridSpan w:val="3"/>
          </w:tcPr>
          <w:p w14:paraId="5FF475E0" w14:textId="4F3F582B" w:rsidR="003F27F6" w:rsidRDefault="00436443" w:rsidP="00436443">
            <w:pPr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 w:rsidRPr="00436443">
              <w:rPr>
                <w:rFonts w:ascii="微軟正黑體" w:eastAsia="微軟正黑體" w:hAnsi="微軟正黑體" w:cs="微軟正黑體"/>
                <w:b/>
                <w:noProof/>
                <w:color w:val="BFBFBF"/>
                <w:sz w:val="28"/>
                <w:szCs w:val="28"/>
              </w:rPr>
              <w:drawing>
                <wp:inline distT="0" distB="0" distL="0" distR="0" wp14:anchorId="4C2655BE" wp14:editId="451F6018">
                  <wp:extent cx="2966055" cy="2393343"/>
                  <wp:effectExtent l="0" t="0" r="6350" b="6985"/>
                  <wp:docPr id="11768265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82656" name="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093" cy="24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443" w14:paraId="02885A8A" w14:textId="77777777" w:rsidTr="00A75241">
        <w:tc>
          <w:tcPr>
            <w:tcW w:w="4965" w:type="dxa"/>
            <w:gridSpan w:val="6"/>
          </w:tcPr>
          <w:p w14:paraId="784D1CC3" w14:textId="38B72ADE" w:rsidR="00436443" w:rsidRDefault="00436443" w:rsidP="00436443">
            <w:pPr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老師先自己畫出心智圖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。</w:t>
            </w:r>
          </w:p>
        </w:tc>
        <w:tc>
          <w:tcPr>
            <w:tcW w:w="4835" w:type="dxa"/>
            <w:gridSpan w:val="3"/>
          </w:tcPr>
          <w:p w14:paraId="41555AC7" w14:textId="65F44FDA" w:rsidR="00436443" w:rsidRDefault="00436443" w:rsidP="00436443">
            <w:pPr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 w:rsidRPr="00D80701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學生作品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。</w:t>
            </w:r>
          </w:p>
        </w:tc>
      </w:tr>
      <w:tr w:rsidR="00A75241" w14:paraId="02E10A75" w14:textId="77777777" w:rsidTr="00A75241">
        <w:trPr>
          <w:trHeight w:val="1954"/>
        </w:trPr>
        <w:tc>
          <w:tcPr>
            <w:tcW w:w="4965" w:type="dxa"/>
            <w:gridSpan w:val="6"/>
          </w:tcPr>
          <w:p w14:paraId="76262906" w14:textId="53B48083" w:rsidR="00A75241" w:rsidRDefault="00A75241" w:rsidP="00843BB3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 w:rsidRPr="00A75241">
              <w:rPr>
                <w:rFonts w:ascii="微軟正黑體" w:eastAsia="微軟正黑體" w:hAnsi="微軟正黑體" w:cs="微軟正黑體"/>
                <w:b/>
                <w:noProof/>
                <w:color w:val="BFBFBF"/>
                <w:sz w:val="28"/>
                <w:szCs w:val="28"/>
              </w:rPr>
              <w:lastRenderedPageBreak/>
              <w:drawing>
                <wp:inline distT="0" distB="0" distL="0" distR="0" wp14:anchorId="4EB30D56" wp14:editId="375EA652">
                  <wp:extent cx="3025775" cy="1793240"/>
                  <wp:effectExtent l="0" t="0" r="3175" b="0"/>
                  <wp:docPr id="165546597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465973" name="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179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gridSpan w:val="3"/>
            <w:vMerge w:val="restart"/>
          </w:tcPr>
          <w:p w14:paraId="3100B308" w14:textId="7FFA859E" w:rsidR="00A75241" w:rsidRDefault="00A75241" w:rsidP="00843BB3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 w:rsidRPr="00436443">
              <w:rPr>
                <w:rFonts w:ascii="微軟正黑體" w:eastAsia="微軟正黑體" w:hAnsi="微軟正黑體" w:cs="微軟正黑體"/>
                <w:b/>
                <w:noProof/>
                <w:color w:val="BFBFBF"/>
                <w:sz w:val="28"/>
                <w:szCs w:val="28"/>
              </w:rPr>
              <w:drawing>
                <wp:inline distT="0" distB="0" distL="0" distR="0" wp14:anchorId="50C4E37C" wp14:editId="256F3C07">
                  <wp:extent cx="2940458" cy="3458817"/>
                  <wp:effectExtent l="0" t="0" r="0" b="8890"/>
                  <wp:docPr id="169826625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266254" name=""/>
                          <pic:cNvPicPr/>
                        </pic:nvPicPr>
                        <pic:blipFill>
                          <a:blip r:embed="rId3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621" cy="347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241" w14:paraId="291BDAEA" w14:textId="77777777" w:rsidTr="00A75241">
        <w:trPr>
          <w:trHeight w:val="400"/>
        </w:trPr>
        <w:tc>
          <w:tcPr>
            <w:tcW w:w="4965" w:type="dxa"/>
            <w:gridSpan w:val="6"/>
          </w:tcPr>
          <w:p w14:paraId="3F6206A5" w14:textId="674EA107" w:rsidR="00A75241" w:rsidRDefault="00A75241" w:rsidP="00A75241">
            <w:pPr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小組討論基礎題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。</w:t>
            </w:r>
          </w:p>
        </w:tc>
        <w:tc>
          <w:tcPr>
            <w:tcW w:w="4835" w:type="dxa"/>
            <w:gridSpan w:val="3"/>
            <w:vMerge/>
          </w:tcPr>
          <w:p w14:paraId="2EA5C8FA" w14:textId="77777777" w:rsidR="00A75241" w:rsidRPr="00436443" w:rsidRDefault="00A75241" w:rsidP="00843BB3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</w:p>
        </w:tc>
      </w:tr>
      <w:tr w:rsidR="00A75241" w14:paraId="3FEFBE67" w14:textId="77777777" w:rsidTr="00A75241">
        <w:trPr>
          <w:trHeight w:val="1953"/>
        </w:trPr>
        <w:tc>
          <w:tcPr>
            <w:tcW w:w="4965" w:type="dxa"/>
            <w:gridSpan w:val="6"/>
          </w:tcPr>
          <w:p w14:paraId="2CAA1069" w14:textId="3B5F34AC" w:rsidR="00A75241" w:rsidRDefault="00A75241" w:rsidP="00843BB3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 w:rsidRPr="00436443">
              <w:rPr>
                <w:rFonts w:ascii="微軟正黑體" w:eastAsia="微軟正黑體" w:hAnsi="微軟正黑體" w:cs="微軟正黑體"/>
                <w:b/>
                <w:noProof/>
                <w:color w:val="BFBFBF"/>
                <w:sz w:val="28"/>
                <w:szCs w:val="28"/>
              </w:rPr>
              <w:drawing>
                <wp:inline distT="0" distB="0" distL="0" distR="0" wp14:anchorId="4E7474BD" wp14:editId="16967766">
                  <wp:extent cx="3060627" cy="1677726"/>
                  <wp:effectExtent l="0" t="0" r="6985" b="0"/>
                  <wp:docPr id="58814030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140300" name=""/>
                          <pic:cNvPicPr/>
                        </pic:nvPicPr>
                        <pic:blipFill>
                          <a:blip r:embed="rId3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277" cy="1678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gridSpan w:val="3"/>
            <w:vMerge/>
          </w:tcPr>
          <w:p w14:paraId="134457FA" w14:textId="77777777" w:rsidR="00A75241" w:rsidRPr="00436443" w:rsidRDefault="00A75241" w:rsidP="00843BB3">
            <w:pPr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</w:p>
        </w:tc>
      </w:tr>
      <w:tr w:rsidR="00436443" w14:paraId="5D761430" w14:textId="77777777" w:rsidTr="00A75241">
        <w:tc>
          <w:tcPr>
            <w:tcW w:w="4965" w:type="dxa"/>
            <w:gridSpan w:val="6"/>
          </w:tcPr>
          <w:p w14:paraId="0E5AE819" w14:textId="27E2BEB6" w:rsidR="00436443" w:rsidRDefault="00A75241" w:rsidP="00436443">
            <w:pPr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 w:rsidRPr="00D26748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學生作品</w:t>
            </w:r>
          </w:p>
        </w:tc>
        <w:tc>
          <w:tcPr>
            <w:tcW w:w="4835" w:type="dxa"/>
            <w:gridSpan w:val="3"/>
          </w:tcPr>
          <w:p w14:paraId="5086C666" w14:textId="0CB558BC" w:rsidR="00436443" w:rsidRDefault="00436443" w:rsidP="00436443">
            <w:pPr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 w:rsidRPr="00EE3725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學生作品</w:t>
            </w:r>
          </w:p>
        </w:tc>
      </w:tr>
      <w:tr w:rsidR="00A75241" w14:paraId="15245883" w14:textId="77777777" w:rsidTr="00A75241">
        <w:tc>
          <w:tcPr>
            <w:tcW w:w="9800" w:type="dxa"/>
            <w:gridSpan w:val="9"/>
            <w:shd w:val="clear" w:color="auto" w:fill="FFF2CC" w:themeFill="accent4" w:themeFillTint="33"/>
          </w:tcPr>
          <w:p w14:paraId="604012F6" w14:textId="34E1FA9D" w:rsidR="00A75241" w:rsidRDefault="00A75241" w:rsidP="0094761A">
            <w:pPr>
              <w:spacing w:line="320" w:lineRule="exact"/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挑戰題</w:t>
            </w:r>
          </w:p>
        </w:tc>
      </w:tr>
      <w:tr w:rsidR="00A75241" w14:paraId="68D734BB" w14:textId="77777777" w:rsidTr="00CC3298">
        <w:trPr>
          <w:trHeight w:val="4762"/>
        </w:trPr>
        <w:tc>
          <w:tcPr>
            <w:tcW w:w="9800" w:type="dxa"/>
            <w:gridSpan w:val="9"/>
            <w:shd w:val="clear" w:color="auto" w:fill="auto"/>
          </w:tcPr>
          <w:p w14:paraId="1471D2DC" w14:textId="2D89BEB0" w:rsidR="00B8785C" w:rsidRDefault="00A61A8E" w:rsidP="00A75241">
            <w:pPr>
              <w:spacing w:line="320" w:lineRule="exact"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CC3298"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414B2422" wp14:editId="42356CA9">
                  <wp:simplePos x="0" y="0"/>
                  <wp:positionH relativeFrom="column">
                    <wp:posOffset>3046986</wp:posOffset>
                  </wp:positionH>
                  <wp:positionV relativeFrom="paragraph">
                    <wp:posOffset>-24655</wp:posOffset>
                  </wp:positionV>
                  <wp:extent cx="2850259" cy="3299792"/>
                  <wp:effectExtent l="0" t="0" r="7620" b="0"/>
                  <wp:wrapNone/>
                  <wp:docPr id="153528678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286786" name=""/>
                          <pic:cNvPicPr/>
                        </pic:nvPicPr>
                        <pic:blipFill>
                          <a:blip r:embed="rId3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304" cy="330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3298" w:rsidRPr="00CC3298"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38194DD3" wp14:editId="0FF8432A">
                  <wp:simplePos x="0" y="0"/>
                  <wp:positionH relativeFrom="column">
                    <wp:posOffset>6074</wp:posOffset>
                  </wp:positionH>
                  <wp:positionV relativeFrom="paragraph">
                    <wp:posOffset>-8752</wp:posOffset>
                  </wp:positionV>
                  <wp:extent cx="2711395" cy="957211"/>
                  <wp:effectExtent l="0" t="0" r="0" b="0"/>
                  <wp:wrapNone/>
                  <wp:docPr id="4007445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74455" name="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697" cy="95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E6F46A" w14:textId="1301CE35" w:rsidR="00B8785C" w:rsidRDefault="00B8785C" w:rsidP="00A75241">
            <w:pPr>
              <w:spacing w:line="320" w:lineRule="exact"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401AB3FA" w14:textId="762FD1ED" w:rsidR="00B8785C" w:rsidRDefault="00B8785C" w:rsidP="00A75241">
            <w:pPr>
              <w:spacing w:line="320" w:lineRule="exact"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099C2067" w14:textId="6A67F43C" w:rsidR="00B8785C" w:rsidRDefault="00B8785C" w:rsidP="00A75241">
            <w:pPr>
              <w:spacing w:line="320" w:lineRule="exact"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4FC2A735" w14:textId="01B7DE53" w:rsidR="00B8785C" w:rsidRDefault="00B8785C" w:rsidP="00A75241">
            <w:pPr>
              <w:spacing w:line="320" w:lineRule="exact"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4114353C" w14:textId="0AFD5002" w:rsidR="00B8785C" w:rsidRDefault="00B8785C" w:rsidP="00A75241">
            <w:pPr>
              <w:spacing w:line="320" w:lineRule="exact"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3D8467D4" w14:textId="708B61EA" w:rsidR="00B8785C" w:rsidRDefault="00B8785C" w:rsidP="00A75241">
            <w:pPr>
              <w:spacing w:line="320" w:lineRule="exact"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0030043A" w14:textId="6E959F86" w:rsidR="00B8785C" w:rsidRDefault="00B8785C" w:rsidP="00A75241">
            <w:pPr>
              <w:spacing w:line="320" w:lineRule="exact"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316F3B2A" w14:textId="3B1B7398" w:rsidR="00B8785C" w:rsidRDefault="00B8785C" w:rsidP="00A75241">
            <w:pPr>
              <w:spacing w:line="320" w:lineRule="exact"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3D55EA05" w14:textId="55D34E22" w:rsidR="00B8785C" w:rsidRDefault="00B8785C" w:rsidP="00A75241">
            <w:pPr>
              <w:spacing w:line="320" w:lineRule="exact"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16F940C8" w14:textId="77777777" w:rsidR="00B8785C" w:rsidRDefault="00B8785C" w:rsidP="00B8785C">
            <w:pPr>
              <w:spacing w:line="320" w:lineRule="exact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43291860" w14:textId="77777777" w:rsidR="00CC3298" w:rsidRDefault="00CC3298" w:rsidP="00B8785C">
            <w:pPr>
              <w:spacing w:line="320" w:lineRule="exact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788966CE" w14:textId="77777777" w:rsidR="00CC3298" w:rsidRDefault="00CC3298" w:rsidP="00B8785C">
            <w:pPr>
              <w:spacing w:line="320" w:lineRule="exact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2A72B3F4" w14:textId="77777777" w:rsidR="00CC3298" w:rsidRDefault="00CC3298" w:rsidP="00B8785C">
            <w:pPr>
              <w:spacing w:line="320" w:lineRule="exact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38637912" w14:textId="77777777" w:rsidR="00CC3298" w:rsidRDefault="00CC3298" w:rsidP="00B8785C">
            <w:pPr>
              <w:spacing w:line="320" w:lineRule="exact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320E476F" w14:textId="146FA203" w:rsidR="00CC3298" w:rsidRDefault="00CC3298" w:rsidP="00B8785C">
            <w:pPr>
              <w:spacing w:line="320" w:lineRule="exact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</w:tc>
      </w:tr>
      <w:tr w:rsidR="00CC3298" w14:paraId="57DA6979" w14:textId="77777777" w:rsidTr="00CC3298">
        <w:trPr>
          <w:trHeight w:val="174"/>
        </w:trPr>
        <w:tc>
          <w:tcPr>
            <w:tcW w:w="9800" w:type="dxa"/>
            <w:gridSpan w:val="9"/>
            <w:shd w:val="clear" w:color="auto" w:fill="auto"/>
          </w:tcPr>
          <w:p w14:paraId="771E1361" w14:textId="76D63EA5" w:rsidR="00CC3298" w:rsidRPr="00CC3298" w:rsidRDefault="00CC3298" w:rsidP="00A75241">
            <w:pPr>
              <w:spacing w:line="320" w:lineRule="exact"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學生作品</w:t>
            </w:r>
          </w:p>
        </w:tc>
      </w:tr>
      <w:tr w:rsidR="00CC3298" w14:paraId="177AAEE0" w14:textId="77777777" w:rsidTr="00A61A8E">
        <w:trPr>
          <w:trHeight w:val="4001"/>
        </w:trPr>
        <w:tc>
          <w:tcPr>
            <w:tcW w:w="9800" w:type="dxa"/>
            <w:gridSpan w:val="9"/>
            <w:shd w:val="clear" w:color="auto" w:fill="auto"/>
          </w:tcPr>
          <w:p w14:paraId="7EBF99C2" w14:textId="514FAE6A" w:rsidR="00CC3298" w:rsidRPr="00B8785C" w:rsidRDefault="00A61A8E" w:rsidP="00A75241">
            <w:pPr>
              <w:spacing w:line="320" w:lineRule="exact"/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B8785C"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271C3F1E" wp14:editId="474728E2">
                  <wp:simplePos x="0" y="0"/>
                  <wp:positionH relativeFrom="column">
                    <wp:posOffset>2878483</wp:posOffset>
                  </wp:positionH>
                  <wp:positionV relativeFrom="paragraph">
                    <wp:posOffset>50165</wp:posOffset>
                  </wp:positionV>
                  <wp:extent cx="3236733" cy="2369489"/>
                  <wp:effectExtent l="0" t="0" r="1905" b="0"/>
                  <wp:wrapNone/>
                  <wp:docPr id="47999166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991667" name=""/>
                          <pic:cNvPicPr/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6733" cy="236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785C"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0CE76EFB" wp14:editId="149C326C">
                  <wp:simplePos x="0" y="0"/>
                  <wp:positionH relativeFrom="column">
                    <wp:posOffset>-65046</wp:posOffset>
                  </wp:positionH>
                  <wp:positionV relativeFrom="paragraph">
                    <wp:posOffset>1987</wp:posOffset>
                  </wp:positionV>
                  <wp:extent cx="2860400" cy="2337683"/>
                  <wp:effectExtent l="0" t="0" r="0" b="5715"/>
                  <wp:wrapNone/>
                  <wp:docPr id="98112899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128991" name=""/>
                          <pic:cNvPicPr/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60400" cy="2337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5241" w14:paraId="1E211B8D" w14:textId="77777777" w:rsidTr="00436167">
        <w:tc>
          <w:tcPr>
            <w:tcW w:w="9800" w:type="dxa"/>
            <w:gridSpan w:val="9"/>
          </w:tcPr>
          <w:p w14:paraId="7A07F3CE" w14:textId="1C4080C3" w:rsidR="00A75241" w:rsidRDefault="00A75241" w:rsidP="00A75241">
            <w:pPr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 w:rsidRPr="00D26748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學生作品</w:t>
            </w:r>
            <w:r w:rsidR="00B8785C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(</w:t>
            </w:r>
            <w:r w:rsidR="00B8785C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有</w:t>
            </w:r>
            <w:r w:rsidR="00CC3298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潤</w:t>
            </w:r>
            <w:r w:rsidR="00B8785C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飾</w:t>
            </w:r>
            <w:r w:rsidR="00B8785C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)</w:t>
            </w:r>
          </w:p>
        </w:tc>
      </w:tr>
      <w:tr w:rsidR="00A75241" w14:paraId="6A1E05B2" w14:textId="77777777" w:rsidTr="00A61A8E">
        <w:trPr>
          <w:trHeight w:val="3631"/>
        </w:trPr>
        <w:tc>
          <w:tcPr>
            <w:tcW w:w="9800" w:type="dxa"/>
            <w:gridSpan w:val="9"/>
          </w:tcPr>
          <w:p w14:paraId="589CF96E" w14:textId="7D13554C" w:rsidR="00A75241" w:rsidRDefault="00CC3298" w:rsidP="00A75241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CC3298"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6DCF7F3F" wp14:editId="0A30FE66">
                  <wp:simplePos x="0" y="0"/>
                  <wp:positionH relativeFrom="column">
                    <wp:posOffset>-63196</wp:posOffset>
                  </wp:positionH>
                  <wp:positionV relativeFrom="paragraph">
                    <wp:posOffset>49613</wp:posOffset>
                  </wp:positionV>
                  <wp:extent cx="2399683" cy="2154803"/>
                  <wp:effectExtent l="0" t="0" r="635" b="0"/>
                  <wp:wrapNone/>
                  <wp:docPr id="120112097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120974" name=""/>
                          <pic:cNvPicPr/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99683" cy="2154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785C"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D82F4C7" wp14:editId="2C95CEF3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2237</wp:posOffset>
                  </wp:positionV>
                  <wp:extent cx="3779236" cy="2250220"/>
                  <wp:effectExtent l="0" t="0" r="0" b="0"/>
                  <wp:wrapNone/>
                  <wp:docPr id="78188363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883637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236" cy="22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3298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 xml:space="preserve"> </w:t>
            </w:r>
          </w:p>
          <w:p w14:paraId="0CEAB322" w14:textId="77777777" w:rsidR="00B8785C" w:rsidRDefault="00B8785C" w:rsidP="00A75241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0AFC6EA9" w14:textId="77777777" w:rsidR="00B8785C" w:rsidRDefault="00B8785C" w:rsidP="00A75241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29EF23D8" w14:textId="77777777" w:rsidR="00B8785C" w:rsidRDefault="00B8785C" w:rsidP="00A75241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44D49960" w14:textId="77777777" w:rsidR="00B8785C" w:rsidRDefault="00B8785C" w:rsidP="00A75241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2551F11A" w14:textId="77777777" w:rsidR="00B8785C" w:rsidRDefault="00B8785C" w:rsidP="00A75241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6E05A87F" w14:textId="77777777" w:rsidR="00A61A8E" w:rsidRPr="00D26748" w:rsidRDefault="00A61A8E" w:rsidP="00A61A8E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</w:tc>
      </w:tr>
      <w:tr w:rsidR="00A75241" w14:paraId="125CBF95" w14:textId="77777777" w:rsidTr="00436167">
        <w:tc>
          <w:tcPr>
            <w:tcW w:w="9800" w:type="dxa"/>
            <w:gridSpan w:val="9"/>
          </w:tcPr>
          <w:p w14:paraId="1CCD7DB8" w14:textId="0EAF6C2D" w:rsidR="00A75241" w:rsidRPr="00D26748" w:rsidRDefault="00A75241" w:rsidP="00A75241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D26748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學生作品</w:t>
            </w:r>
            <w:r w:rsidR="00CC3298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( </w:t>
            </w:r>
            <w:r w:rsidR="00CC3298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無潤飾</w:t>
            </w:r>
            <w:r w:rsidR="00CC3298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)</w:t>
            </w:r>
          </w:p>
        </w:tc>
      </w:tr>
      <w:tr w:rsidR="00843BB3" w14:paraId="17FFA7BB" w14:textId="77777777" w:rsidTr="00A75241">
        <w:tc>
          <w:tcPr>
            <w:tcW w:w="9800" w:type="dxa"/>
            <w:gridSpan w:val="9"/>
            <w:shd w:val="clear" w:color="auto" w:fill="FFF2CC" w:themeFill="accent4" w:themeFillTint="33"/>
          </w:tcPr>
          <w:p w14:paraId="61C68596" w14:textId="77777777" w:rsidR="00843BB3" w:rsidRDefault="00843BB3" w:rsidP="00843BB3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教師課堂省思</w:t>
            </w:r>
          </w:p>
        </w:tc>
      </w:tr>
      <w:tr w:rsidR="00843BB3" w14:paraId="5F6395EB" w14:textId="77777777" w:rsidTr="00A75241">
        <w:tc>
          <w:tcPr>
            <w:tcW w:w="9800" w:type="dxa"/>
            <w:gridSpan w:val="9"/>
          </w:tcPr>
          <w:p w14:paraId="45D27B6A" w14:textId="1FB4B258" w:rsidR="00843BB3" w:rsidRDefault="00843BB3" w:rsidP="00843BB3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在心智圖實體課之後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，開學前的掙扎～</w:t>
            </w:r>
          </w:p>
          <w:p w14:paraId="36D55A1D" w14:textId="6F776166" w:rsidR="00843BB3" w:rsidRDefault="00843BB3" w:rsidP="00843BB3">
            <w:pPr>
              <w:ind w:firstLineChars="191" w:firstLine="458"/>
              <w:rPr>
                <w:rFonts w:ascii="微軟正黑體" w:eastAsia="微軟正黑體" w:hAnsi="微軟正黑體" w:cs="微軟正黑體"/>
                <w:bCs/>
              </w:rPr>
            </w:pPr>
            <w:r>
              <w:rPr>
                <w:rFonts w:ascii="微軟正黑體" w:eastAsia="微軟正黑體" w:hAnsi="微軟正黑體" w:cs="微軟正黑體"/>
                <w:bCs/>
              </w:rPr>
              <w:t>本校位處工業區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，8</w:t>
            </w:r>
            <w:r>
              <w:rPr>
                <w:rFonts w:ascii="微軟正黑體" w:eastAsia="微軟正黑體" w:hAnsi="微軟正黑體" w:cs="微軟正黑體"/>
                <w:bCs/>
              </w:rPr>
              <w:t>0%是工人家庭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常識和閱讀習慣都很不足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。</w:t>
            </w:r>
            <w:r>
              <w:rPr>
                <w:rFonts w:ascii="微軟正黑體" w:eastAsia="微軟正黑體" w:hAnsi="微軟正黑體" w:cs="微軟正黑體"/>
                <w:bCs/>
              </w:rPr>
              <w:t>初接本班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四年級國語全國學力測驗答對率低於全國平均值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1</w:t>
            </w:r>
            <w:r>
              <w:rPr>
                <w:rFonts w:ascii="微軟正黑體" w:eastAsia="微軟正黑體" w:hAnsi="微軟正黑體" w:cs="微軟正黑體"/>
                <w:bCs/>
              </w:rPr>
              <w:t>7.8%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。為了提升孩子們的學力，國語教學採用蔡志豪的講義(</w:t>
            </w:r>
            <w:r>
              <w:rPr>
                <w:rFonts w:ascii="微軟正黑體" w:eastAsia="微軟正黑體" w:hAnsi="微軟正黑體" w:cs="微軟正黑體"/>
                <w:bCs/>
              </w:rPr>
              <w:t>但已重新改寫過兩次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簡化再簡化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)，</w:t>
            </w:r>
            <w:r>
              <w:rPr>
                <w:rFonts w:ascii="微軟正黑體" w:eastAsia="微軟正黑體" w:hAnsi="微軟正黑體" w:cs="微軟正黑體"/>
                <w:bCs/>
              </w:rPr>
              <w:t>每學期至少寫上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1</w:t>
            </w:r>
            <w:r>
              <w:rPr>
                <w:rFonts w:ascii="微軟正黑體" w:eastAsia="微軟正黑體" w:hAnsi="微軟正黑體" w:cs="微軟正黑體"/>
                <w:bCs/>
              </w:rPr>
              <w:t>2課的講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義；在心智圖的部份，從給架構找段落，到下大小標題或部份內容都做完了。五年級</w:t>
            </w:r>
            <w:r w:rsidR="007F42F6">
              <w:rPr>
                <w:rFonts w:ascii="微軟正黑體" w:eastAsia="微軟正黑體" w:hAnsi="微軟正黑體" w:cs="微軟正黑體" w:hint="eastAsia"/>
                <w:bCs/>
              </w:rPr>
              <w:t>結束前藉由一個闖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則帶入個人化的心智圖，不再給脈絡。</w:t>
            </w:r>
          </w:p>
          <w:p w14:paraId="77144A57" w14:textId="53C2D793" w:rsidR="00843BB3" w:rsidRDefault="00843BB3" w:rsidP="00843BB3">
            <w:pPr>
              <w:ind w:firstLineChars="191" w:firstLine="458"/>
              <w:rPr>
                <w:rFonts w:ascii="微軟正黑體" w:eastAsia="微軟正黑體" w:hAnsi="微軟正黑體" w:cs="微軟正黑體"/>
                <w:bCs/>
              </w:rPr>
            </w:pPr>
            <w:r>
              <w:rPr>
                <w:rFonts w:ascii="微軟正黑體" w:eastAsia="微軟正黑體" w:hAnsi="微軟正黑體" w:cs="微軟正黑體"/>
                <w:bCs/>
              </w:rPr>
              <w:t>五年級的國語學力測驗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和全國的差距只差了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4</w:t>
            </w:r>
            <w:r>
              <w:rPr>
                <w:rFonts w:ascii="微軟正黑體" w:eastAsia="微軟正黑體" w:hAnsi="微軟正黑體" w:cs="微軟正黑體"/>
                <w:bCs/>
              </w:rPr>
              <w:t>%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進步了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1</w:t>
            </w:r>
            <w:r>
              <w:rPr>
                <w:rFonts w:ascii="微軟正黑體" w:eastAsia="微軟正黑體" w:hAnsi="微軟正黑體" w:cs="微軟正黑體"/>
                <w:bCs/>
              </w:rPr>
              <w:t>3.8%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。</w:t>
            </w:r>
            <w:r>
              <w:rPr>
                <w:rFonts w:ascii="微軟正黑體" w:eastAsia="微軟正黑體" w:hAnsi="微軟正黑體" w:cs="微軟正黑體"/>
                <w:bCs/>
              </w:rPr>
              <w:t>但過程非常辛苦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，只能先拉抬學生的閱讀理解能力，在學生寫作部份未能有時間好好教導。因此新學期想做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lastRenderedPageBreak/>
              <w:t>的，是偏重在用講義和心智圖長出作文，且希望再簡化、要有趣，不要造成學生和自己的負擔。</w:t>
            </w:r>
          </w:p>
          <w:p w14:paraId="59C869CC" w14:textId="44DE2EF5" w:rsidR="00843BB3" w:rsidRDefault="00843BB3" w:rsidP="00843BB3">
            <w:pPr>
              <w:ind w:firstLineChars="191" w:firstLine="458"/>
              <w:rPr>
                <w:rFonts w:ascii="微軟正黑體" w:eastAsia="微軟正黑體" w:hAnsi="微軟正黑體" w:cs="微軟正黑體"/>
                <w:bCs/>
              </w:rPr>
            </w:pPr>
            <w:r>
              <w:rPr>
                <w:rFonts w:ascii="微軟正黑體" w:eastAsia="微軟正黑體" w:hAnsi="微軟正黑體" w:cs="微軟正黑體"/>
                <w:bCs/>
              </w:rPr>
              <w:t>但開學後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學生一如往常的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全部完成暑假作業的人數寥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寥可數，生活習慣又打回原形，上課睡覺、回家不寫功課</w:t>
            </w:r>
            <w:r>
              <w:rPr>
                <w:rFonts w:ascii="微軟正黑體" w:eastAsia="微軟正黑體" w:hAnsi="微軟正黑體" w:cs="微軟正黑體"/>
                <w:bCs/>
              </w:rPr>
              <w:t>……</w:t>
            </w:r>
            <w:r w:rsidR="00F02C5C">
              <w:rPr>
                <w:rFonts w:ascii="微軟正黑體" w:eastAsia="微軟正黑體" w:hAnsi="微軟正黑體" w:cs="微軟正黑體" w:hint="eastAsia"/>
                <w:bCs/>
              </w:rPr>
              <w:t>；再</w:t>
            </w:r>
            <w:r>
              <w:rPr>
                <w:rFonts w:ascii="微軟正黑體" w:eastAsia="微軟正黑體" w:hAnsi="微軟正黑體" w:cs="微軟正黑體"/>
                <w:bCs/>
              </w:rPr>
              <w:t>加上我們</w:t>
            </w:r>
            <w:r w:rsidR="00F02C5C">
              <w:rPr>
                <w:rFonts w:ascii="微軟正黑體" w:eastAsia="微軟正黑體" w:hAnsi="微軟正黑體" w:cs="微軟正黑體" w:hint="eastAsia"/>
                <w:bCs/>
              </w:rPr>
              <w:t>5</w:t>
            </w:r>
            <w:r w:rsidR="00F02C5C">
              <w:rPr>
                <w:rFonts w:ascii="微軟正黑體" w:eastAsia="微軟正黑體" w:hAnsi="微軟正黑體" w:cs="微軟正黑體"/>
                <w:bCs/>
              </w:rPr>
              <w:t>03</w:t>
            </w:r>
            <w:r>
              <w:rPr>
                <w:rFonts w:ascii="微軟正黑體" w:eastAsia="微軟正黑體" w:hAnsi="微軟正黑體" w:cs="微軟正黑體"/>
                <w:bCs/>
              </w:rPr>
              <w:t>這組成員的班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級差異性頗大，很難共備。（當然很羨慕桃園的兩位老師在學校有共備的夥伴，我們學校一開學就發生行政和老師間的大對立，目前仍不斷上演中，真是苦不堪言）</w:t>
            </w:r>
          </w:p>
          <w:p w14:paraId="0EB4B723" w14:textId="0EF859E2" w:rsidR="00843BB3" w:rsidRDefault="00843BB3" w:rsidP="00843BB3">
            <w:pPr>
              <w:ind w:firstLineChars="191" w:firstLine="458"/>
              <w:rPr>
                <w:rFonts w:ascii="微軟正黑體" w:eastAsia="微軟正黑體" w:hAnsi="微軟正黑體" w:cs="微軟正黑體"/>
                <w:bCs/>
              </w:rPr>
            </w:pPr>
            <w:r>
              <w:rPr>
                <w:rFonts w:ascii="微軟正黑體" w:eastAsia="微軟正黑體" w:hAnsi="微軟正黑體" w:cs="微軟正黑體"/>
                <w:bCs/>
              </w:rPr>
              <w:t>到底要不要繼續堅持初心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（</w:t>
            </w:r>
            <w:r>
              <w:rPr>
                <w:rFonts w:ascii="微軟正黑體" w:eastAsia="微軟正黑體" w:hAnsi="微軟正黑體" w:cs="微軟正黑體"/>
                <w:bCs/>
              </w:rPr>
              <w:t>為本班的孩子們設計專屬於他們的國語講義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）？ 開學前光是第一課已重複看了好多次及好多別人的設計大概約三週，</w:t>
            </w:r>
            <w:r>
              <w:rPr>
                <w:rFonts w:ascii="微軟正黑體" w:eastAsia="微軟正黑體" w:hAnsi="微軟正黑體" w:cs="微軟正黑體"/>
                <w:bCs/>
              </w:rPr>
              <w:t>經過一番掙扎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決定減少設計量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，以一種文體設計一課，仍朝向原來的目標前進。</w:t>
            </w:r>
          </w:p>
          <w:p w14:paraId="68D7BE00" w14:textId="663586DE" w:rsidR="00843BB3" w:rsidRDefault="00843BB3" w:rsidP="00843BB3">
            <w:pPr>
              <w:ind w:firstLineChars="191" w:firstLine="458"/>
              <w:rPr>
                <w:rFonts w:ascii="微軟正黑體" w:eastAsia="微軟正黑體" w:hAnsi="微軟正黑體" w:cs="微軟正黑體"/>
                <w:bCs/>
              </w:rPr>
            </w:pPr>
            <w:r>
              <w:rPr>
                <w:rFonts w:ascii="微軟正黑體" w:eastAsia="微軟正黑體" w:hAnsi="微軟正黑體" w:cs="微軟正黑體"/>
                <w:bCs/>
              </w:rPr>
              <w:t>但為了喚起學生對於課文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「</w:t>
            </w:r>
            <w:r>
              <w:rPr>
                <w:rFonts w:ascii="微軟正黑體" w:eastAsia="微軟正黑體" w:hAnsi="微軟正黑體" w:cs="微軟正黑體"/>
                <w:bCs/>
              </w:rPr>
              <w:t>單元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」</w:t>
            </w:r>
            <w:r w:rsidR="00F02C5C">
              <w:rPr>
                <w:rFonts w:ascii="微軟正黑體" w:eastAsia="微軟正黑體" w:hAnsi="微軟正黑體" w:cs="微軟正黑體" w:hint="eastAsia"/>
                <w:bCs/>
              </w:rPr>
              <w:t>安排的了解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 w:rsidR="00F02C5C">
              <w:rPr>
                <w:rFonts w:ascii="微軟正黑體" w:eastAsia="微軟正黑體" w:hAnsi="微軟正黑體" w:cs="微軟正黑體" w:hint="eastAsia"/>
                <w:bCs/>
              </w:rPr>
              <w:t>能</w:t>
            </w:r>
            <w:r>
              <w:rPr>
                <w:rFonts w:ascii="微軟正黑體" w:eastAsia="微軟正黑體" w:hAnsi="微軟正黑體" w:cs="微軟正黑體"/>
                <w:bCs/>
              </w:rPr>
              <w:t>在讀課文時更有方向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 w:rsidR="00F02C5C">
              <w:rPr>
                <w:rFonts w:ascii="微軟正黑體" w:eastAsia="微軟正黑體" w:hAnsi="微軟正黑體" w:cs="微軟正黑體" w:hint="eastAsia"/>
                <w:bCs/>
              </w:rPr>
              <w:t>並</w:t>
            </w:r>
            <w:r>
              <w:rPr>
                <w:rFonts w:ascii="微軟正黑體" w:eastAsia="微軟正黑體" w:hAnsi="微軟正黑體" w:cs="微軟正黑體"/>
                <w:bCs/>
              </w:rPr>
              <w:t>了解如此編排的原因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花了兩天讓學生做整學期的單元及課文預測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（</w:t>
            </w:r>
            <w:r>
              <w:rPr>
                <w:rFonts w:ascii="微軟正黑體" w:eastAsia="微軟正黑體" w:hAnsi="微軟正黑體" w:cs="微軟正黑體"/>
                <w:bCs/>
              </w:rPr>
              <w:t>構想來自於彭遠芬老師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），</w:t>
            </w:r>
            <w:r>
              <w:rPr>
                <w:rFonts w:ascii="微軟正黑體" w:eastAsia="微軟正黑體" w:hAnsi="微軟正黑體" w:cs="微軟正黑體"/>
                <w:bCs/>
              </w:rPr>
              <w:t>最後並公佈答案和討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論。</w:t>
            </w:r>
            <w:r>
              <w:rPr>
                <w:rFonts w:ascii="微軟正黑體" w:eastAsia="微軟正黑體" w:hAnsi="微軟正黑體" w:cs="微軟正黑體"/>
                <w:bCs/>
              </w:rPr>
              <w:t>後來再上課文果然很容易產生聯想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，更快進入文本的思想核心。</w:t>
            </w:r>
          </w:p>
          <w:p w14:paraId="0A026542" w14:textId="0829554A" w:rsidR="00843BB3" w:rsidRDefault="00843BB3" w:rsidP="00843BB3">
            <w:pPr>
              <w:ind w:firstLineChars="191" w:firstLine="458"/>
              <w:rPr>
                <w:rFonts w:ascii="微軟正黑體" w:eastAsia="微軟正黑體" w:hAnsi="微軟正黑體" w:cs="微軟正黑體"/>
                <w:bCs/>
              </w:rPr>
            </w:pPr>
            <w:r>
              <w:rPr>
                <w:rFonts w:ascii="微軟正黑體" w:eastAsia="微軟正黑體" w:hAnsi="微軟正黑體" w:cs="微軟正黑體"/>
                <w:bCs/>
              </w:rPr>
              <w:t>這是第一個改變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也完成了挑戰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。</w:t>
            </w:r>
          </w:p>
          <w:p w14:paraId="5400CDB4" w14:textId="77777777" w:rsidR="00843BB3" w:rsidRPr="00924B61" w:rsidRDefault="00843BB3" w:rsidP="00843BB3">
            <w:pPr>
              <w:rPr>
                <w:rFonts w:ascii="微軟正黑體" w:eastAsia="微軟正黑體" w:hAnsi="微軟正黑體" w:cs="微軟正黑體"/>
                <w:bCs/>
              </w:rPr>
            </w:pPr>
          </w:p>
          <w:p w14:paraId="7AEC5EDF" w14:textId="78289C43" w:rsidR="00843BB3" w:rsidRDefault="00843BB3" w:rsidP="00843BB3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暖身題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～</w:t>
            </w:r>
          </w:p>
          <w:p w14:paraId="3A1159CE" w14:textId="41101628" w:rsidR="00843BB3" w:rsidRDefault="00F02C5C" w:rsidP="00F02C5C">
            <w:pPr>
              <w:ind w:firstLineChars="191" w:firstLine="458"/>
              <w:rPr>
                <w:rFonts w:ascii="微軟正黑體" w:eastAsia="微軟正黑體" w:hAnsi="微軟正黑體" w:cs="微軟正黑體"/>
                <w:bCs/>
              </w:rPr>
            </w:pPr>
            <w:r>
              <w:rPr>
                <w:rFonts w:ascii="微軟正黑體" w:eastAsia="微軟正黑體" w:hAnsi="微軟正黑體" w:cs="微軟正黑體"/>
                <w:bCs/>
              </w:rPr>
              <w:t>因為本課的重點在欣賞詩句之美以及課後進行仿作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 w:rsidR="00755FD0">
              <w:rPr>
                <w:rFonts w:ascii="微軟正黑體" w:eastAsia="微軟正黑體" w:hAnsi="微軟正黑體" w:cs="微軟正黑體" w:hint="eastAsia"/>
                <w:bCs/>
              </w:rPr>
              <w:t>因此用欣賞雨後天晴的影片，來測試學生是否能有條理或順序性的描述所觀察到的重點</w:t>
            </w:r>
            <w:r w:rsidR="00DC55C5">
              <w:rPr>
                <w:rFonts w:ascii="微軟正黑體" w:eastAsia="微軟正黑體" w:hAnsi="微軟正黑體" w:cs="微軟正黑體" w:hint="eastAsia"/>
                <w:bCs/>
              </w:rPr>
              <w:t>；小組間分享彼此看到的重點，也可以對自己觀看影片時提取重點的能力有所了解。</w:t>
            </w:r>
          </w:p>
          <w:p w14:paraId="3BE7C3E7" w14:textId="490F1F6A" w:rsidR="003F27F6" w:rsidRDefault="003F27F6" w:rsidP="00F02C5C">
            <w:pPr>
              <w:ind w:firstLineChars="191" w:firstLine="458"/>
              <w:rPr>
                <w:rFonts w:ascii="微軟正黑體" w:eastAsia="微軟正黑體" w:hAnsi="微軟正黑體" w:cs="微軟正黑體"/>
                <w:bCs/>
              </w:rPr>
            </w:pPr>
            <w:r>
              <w:rPr>
                <w:rFonts w:ascii="微軟正黑體" w:eastAsia="微軟正黑體" w:hAnsi="微軟正黑體" w:cs="微軟正黑體"/>
                <w:bCs/>
              </w:rPr>
              <w:t>實作後發現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藉由這個活動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學生開始思考影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片</w:t>
            </w:r>
            <w:r>
              <w:rPr>
                <w:rFonts w:ascii="微軟正黑體" w:eastAsia="微軟正黑體" w:hAnsi="微軟正黑體" w:cs="微軟正黑體"/>
                <w:bCs/>
              </w:rPr>
              <w:t>和詩句的關連性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學生都很投入詩句填空的討論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這個暖身對後續帶入新詩的欣賞有很大的幫助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。</w:t>
            </w:r>
          </w:p>
          <w:p w14:paraId="6B70B6FC" w14:textId="77777777" w:rsidR="00A75241" w:rsidRDefault="00A75241" w:rsidP="003F27F6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7F9DA423" w14:textId="06F7CC99" w:rsidR="003F27F6" w:rsidRDefault="003F27F6" w:rsidP="003F27F6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3F27F6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基礎題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～</w:t>
            </w:r>
          </w:p>
          <w:p w14:paraId="158AEBAF" w14:textId="77777777" w:rsidR="00A75241" w:rsidRDefault="00437FD7" w:rsidP="003F27F6">
            <w:pPr>
              <w:ind w:firstLineChars="191" w:firstLine="458"/>
              <w:rPr>
                <w:rFonts w:ascii="微軟正黑體" w:eastAsia="微軟正黑體" w:hAnsi="微軟正黑體" w:cs="微軟正黑體"/>
                <w:bCs/>
              </w:rPr>
            </w:pPr>
            <w:r>
              <w:rPr>
                <w:rFonts w:ascii="微軟正黑體" w:eastAsia="微軟正黑體" w:hAnsi="微軟正黑體" w:cs="微軟正黑體"/>
                <w:bCs/>
              </w:rPr>
              <w:t>這個部份在設計時整整花了三天的時間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因為以前都是直接用別人的設計</w:t>
            </w:r>
            <w:r w:rsidR="00436443">
              <w:rPr>
                <w:rFonts w:ascii="微軟正黑體" w:eastAsia="微軟正黑體" w:hAnsi="微軟正黑體" w:cs="微軟正黑體" w:hint="eastAsia"/>
                <w:bCs/>
              </w:rPr>
              <w:t>。這次，自己先畫出心智圖</w:t>
            </w:r>
            <w:r w:rsidR="00A75241">
              <w:rPr>
                <w:rFonts w:ascii="微軟正黑體" w:eastAsia="微軟正黑體" w:hAnsi="微軟正黑體" w:cs="微軟正黑體" w:hint="eastAsia"/>
                <w:bCs/>
              </w:rPr>
              <w:t>，再</w:t>
            </w:r>
            <w:r w:rsidR="00436443">
              <w:rPr>
                <w:rFonts w:ascii="微軟正黑體" w:eastAsia="微軟正黑體" w:hAnsi="微軟正黑體" w:cs="微軟正黑體" w:hint="eastAsia"/>
                <w:bCs/>
              </w:rPr>
              <w:t>自己</w:t>
            </w:r>
            <w:r w:rsidR="00A75241">
              <w:rPr>
                <w:rFonts w:ascii="微軟正黑體" w:eastAsia="微軟正黑體" w:hAnsi="微軟正黑體" w:cs="微軟正黑體" w:hint="eastAsia"/>
                <w:bCs/>
              </w:rPr>
              <w:t>一層層</w:t>
            </w:r>
            <w:r w:rsidR="00436443">
              <w:rPr>
                <w:rFonts w:ascii="微軟正黑體" w:eastAsia="微軟正黑體" w:hAnsi="微軟正黑體" w:cs="微軟正黑體" w:hint="eastAsia"/>
                <w:bCs/>
              </w:rPr>
              <w:t>設計</w:t>
            </w:r>
            <w:r w:rsidR="00A75241">
              <w:rPr>
                <w:rFonts w:ascii="微軟正黑體" w:eastAsia="微軟正黑體" w:hAnsi="微軟正黑體" w:cs="微軟正黑體" w:hint="eastAsia"/>
                <w:bCs/>
              </w:rPr>
              <w:t>提問及</w:t>
            </w:r>
            <w:r w:rsidR="00436443">
              <w:rPr>
                <w:rFonts w:ascii="微軟正黑體" w:eastAsia="微軟正黑體" w:hAnsi="微軟正黑體" w:cs="微軟正黑體" w:hint="eastAsia"/>
                <w:bCs/>
              </w:rPr>
              <w:t>表格，</w:t>
            </w:r>
            <w:r w:rsidR="00A75241">
              <w:rPr>
                <w:rFonts w:ascii="微軟正黑體" w:eastAsia="微軟正黑體" w:hAnsi="微軟正黑體" w:cs="微軟正黑體" w:hint="eastAsia"/>
                <w:bCs/>
              </w:rPr>
              <w:t>非常困難。完成後很有成就感。</w:t>
            </w:r>
          </w:p>
          <w:p w14:paraId="61BBB96A" w14:textId="4E57CE1A" w:rsidR="003F27F6" w:rsidRDefault="00A75241" w:rsidP="003F27F6">
            <w:pPr>
              <w:ind w:firstLineChars="191" w:firstLine="458"/>
              <w:rPr>
                <w:rFonts w:ascii="微軟正黑體" w:eastAsia="微軟正黑體" w:hAnsi="微軟正黑體" w:cs="微軟正黑體"/>
                <w:bCs/>
              </w:rPr>
            </w:pPr>
            <w:r>
              <w:rPr>
                <w:rFonts w:ascii="微軟正黑體" w:eastAsia="微軟正黑體" w:hAnsi="微軟正黑體" w:cs="微軟正黑體"/>
                <w:bCs/>
              </w:rPr>
              <w:t>學生在課堂上習寫時</w:t>
            </w:r>
            <w:r w:rsidR="00437FD7">
              <w:rPr>
                <w:rFonts w:ascii="微軟正黑體" w:eastAsia="微軟正黑體" w:hAnsi="微軟正黑體" w:cs="微軟正黑體"/>
                <w:bCs/>
              </w:rPr>
              <w:t>因為已經做了整整一年</w:t>
            </w:r>
            <w:r w:rsidR="00437FD7"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 w:rsidR="00437FD7">
              <w:rPr>
                <w:rFonts w:ascii="微軟正黑體" w:eastAsia="微軟正黑體" w:hAnsi="微軟正黑體" w:cs="微軟正黑體"/>
                <w:bCs/>
              </w:rPr>
              <w:t>所以學生討論起來並不困難</w:t>
            </w:r>
            <w:r w:rsidR="00437FD7">
              <w:rPr>
                <w:rFonts w:ascii="微軟正黑體" w:eastAsia="微軟正黑體" w:hAnsi="微軟正黑體" w:cs="微軟正黑體" w:hint="eastAsia"/>
                <w:bCs/>
              </w:rPr>
              <w:t>。</w:t>
            </w:r>
            <w:r w:rsidR="00437FD7">
              <w:rPr>
                <w:rFonts w:ascii="微軟正黑體" w:eastAsia="微軟正黑體" w:hAnsi="微軟正黑體" w:cs="微軟正黑體"/>
                <w:bCs/>
              </w:rPr>
              <w:t>但是這次細教了第一層</w:t>
            </w:r>
            <w:r w:rsidR="00437FD7">
              <w:rPr>
                <w:rFonts w:ascii="微軟正黑體" w:eastAsia="微軟正黑體" w:hAnsi="微軟正黑體" w:cs="微軟正黑體" w:hint="eastAsia"/>
                <w:bCs/>
              </w:rPr>
              <w:t>、</w:t>
            </w:r>
            <w:r w:rsidR="00437FD7">
              <w:rPr>
                <w:rFonts w:ascii="微軟正黑體" w:eastAsia="微軟正黑體" w:hAnsi="微軟正黑體" w:cs="微軟正黑體"/>
                <w:bCs/>
              </w:rPr>
              <w:t>第二層</w:t>
            </w:r>
            <w:r w:rsidR="00437FD7">
              <w:rPr>
                <w:rFonts w:ascii="微軟正黑體" w:eastAsia="微軟正黑體" w:hAnsi="微軟正黑體" w:cs="微軟正黑體" w:hint="eastAsia"/>
                <w:bCs/>
              </w:rPr>
              <w:t>、</w:t>
            </w:r>
            <w:r w:rsidR="00437FD7">
              <w:rPr>
                <w:rFonts w:ascii="微軟正黑體" w:eastAsia="微軟正黑體" w:hAnsi="微軟正黑體" w:cs="微軟正黑體"/>
                <w:bCs/>
              </w:rPr>
              <w:t>第三層的相對概念</w:t>
            </w:r>
            <w:r w:rsidR="00437FD7"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 w:rsidR="00437FD7">
              <w:rPr>
                <w:rFonts w:ascii="微軟正黑體" w:eastAsia="微軟正黑體" w:hAnsi="微軟正黑體" w:cs="微軟正黑體"/>
                <w:bCs/>
              </w:rPr>
              <w:t>因此花了比預料中還要多的時間</w:t>
            </w:r>
            <w:r w:rsidR="00437FD7"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讓學生是左邊看著表格，右邊畫著心智圖。</w:t>
            </w:r>
            <w:r w:rsidR="00437FD7">
              <w:rPr>
                <w:rFonts w:ascii="微軟正黑體" w:eastAsia="微軟正黑體" w:hAnsi="微軟正黑體" w:cs="微軟正黑體" w:hint="eastAsia"/>
                <w:bCs/>
              </w:rPr>
              <w:t>學生這個部份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普遍</w:t>
            </w:r>
            <w:r w:rsidR="00437FD7">
              <w:rPr>
                <w:rFonts w:ascii="微軟正黑體" w:eastAsia="微軟正黑體" w:hAnsi="微軟正黑體" w:cs="微軟正黑體" w:hint="eastAsia"/>
                <w:bCs/>
              </w:rPr>
              <w:t>做的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得</w:t>
            </w:r>
            <w:r w:rsidR="00437FD7">
              <w:rPr>
                <w:rFonts w:ascii="微軟正黑體" w:eastAsia="微軟正黑體" w:hAnsi="微軟正黑體" w:cs="微軟正黑體" w:hint="eastAsia"/>
                <w:bCs/>
              </w:rPr>
              <w:t>很棒。</w:t>
            </w:r>
          </w:p>
          <w:p w14:paraId="7F4F2456" w14:textId="77777777" w:rsidR="00A75241" w:rsidRDefault="00A75241" w:rsidP="00A75241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45DDA225" w14:textId="0F6FD64F" w:rsidR="00A75241" w:rsidRDefault="00A75241" w:rsidP="00A75241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挑戰</w:t>
            </w:r>
            <w:r w:rsidRPr="003F27F6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題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～</w:t>
            </w:r>
          </w:p>
          <w:p w14:paraId="4BD4E777" w14:textId="77777777" w:rsidR="00B8785C" w:rsidRDefault="00A75241" w:rsidP="00A75241">
            <w:pPr>
              <w:ind w:firstLineChars="191" w:firstLine="458"/>
              <w:rPr>
                <w:rFonts w:ascii="微軟正黑體" w:eastAsia="微軟正黑體" w:hAnsi="微軟正黑體" w:cs="微軟正黑體"/>
                <w:bCs/>
              </w:rPr>
            </w:pPr>
            <w:r>
              <w:rPr>
                <w:rFonts w:ascii="微軟正黑體" w:eastAsia="微軟正黑體" w:hAnsi="微軟正黑體" w:cs="微軟正黑體"/>
                <w:bCs/>
              </w:rPr>
              <w:t>第一次用心智圖的方式讓學生仿寫新詩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沒想到學生要寫出來比想像中困難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。</w:t>
            </w:r>
            <w:r>
              <w:rPr>
                <w:rFonts w:ascii="微軟正黑體" w:eastAsia="微軟正黑體" w:hAnsi="微軟正黑體" w:cs="微軟正黑體"/>
                <w:bCs/>
              </w:rPr>
              <w:t>一共給了兩節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課還是有很多學生</w:t>
            </w:r>
            <w:r w:rsidR="00B8785C">
              <w:rPr>
                <w:rFonts w:ascii="微軟正黑體" w:eastAsia="微軟正黑體" w:hAnsi="微軟正黑體" w:cs="微軟正黑體" w:hint="eastAsia"/>
                <w:bCs/>
              </w:rPr>
              <w:t>無法完成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，但也在這個過程中，第一次看到學生為了擠出其中的詩句很認真的</w:t>
            </w:r>
            <w:r w:rsidR="00B8785C">
              <w:rPr>
                <w:rFonts w:ascii="微軟正黑體" w:eastAsia="微軟正黑體" w:hAnsi="微軟正黑體" w:cs="微軟正黑體" w:hint="eastAsia"/>
                <w:bCs/>
              </w:rPr>
              <w:t>思考，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一字一句斟酌，</w:t>
            </w:r>
            <w:r w:rsidR="00B8785C">
              <w:rPr>
                <w:rFonts w:ascii="微軟正黑體" w:eastAsia="微軟正黑體" w:hAnsi="微軟正黑體" w:cs="微軟正黑體" w:hint="eastAsia"/>
                <w:bCs/>
              </w:rPr>
              <w:t>讓我看了很感動。</w:t>
            </w:r>
          </w:p>
          <w:p w14:paraId="745745A5" w14:textId="6435C078" w:rsidR="00A75241" w:rsidRDefault="00B8785C" w:rsidP="00A75241">
            <w:pPr>
              <w:ind w:firstLineChars="191" w:firstLine="458"/>
              <w:rPr>
                <w:rFonts w:ascii="微軟正黑體" w:eastAsia="微軟正黑體" w:hAnsi="微軟正黑體" w:cs="微軟正黑體"/>
                <w:bCs/>
              </w:rPr>
            </w:pPr>
            <w:r>
              <w:rPr>
                <w:rFonts w:ascii="微軟正黑體" w:eastAsia="微軟正黑體" w:hAnsi="微軟正黑體" w:cs="微軟正黑體"/>
                <w:bCs/>
              </w:rPr>
              <w:lastRenderedPageBreak/>
              <w:t>後來我</w:t>
            </w:r>
            <w:r w:rsidR="00A75241">
              <w:rPr>
                <w:rFonts w:ascii="微軟正黑體" w:eastAsia="微軟正黑體" w:hAnsi="微軟正黑體" w:cs="微軟正黑體" w:hint="eastAsia"/>
                <w:bCs/>
              </w:rPr>
              <w:t>再給了寫不出來的學生三天時間，最後還是全班都交了。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批改後發現，雖然學生無法全篇都寫得很好，但每位學生都有自己的亮點詩句，還是令人驚豔。也是</w:t>
            </w:r>
            <w:r w:rsidR="00A75241">
              <w:rPr>
                <w:rFonts w:ascii="微軟正黑體" w:eastAsia="微軟正黑體" w:hAnsi="微軟正黑體" w:cs="微軟正黑體" w:hint="eastAsia"/>
                <w:bCs/>
              </w:rPr>
              <w:t>經過這個動作，之後閱讀課的老師告訴我，我們班是在她教的四個班中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，能在課堂上寫出像樣的短文。</w:t>
            </w:r>
          </w:p>
          <w:p w14:paraId="6C83AFF0" w14:textId="77777777" w:rsidR="00A61A8E" w:rsidRDefault="00A61A8E" w:rsidP="00A61A8E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  <w:p w14:paraId="1E38E7DF" w14:textId="10382CFC" w:rsidR="00A61A8E" w:rsidRDefault="00A61A8E" w:rsidP="00A61A8E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課後反省檢討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～</w:t>
            </w:r>
          </w:p>
          <w:p w14:paraId="5DE3B96F" w14:textId="77777777" w:rsidR="00A61A8E" w:rsidRDefault="00A61A8E" w:rsidP="00A75241">
            <w:pPr>
              <w:ind w:firstLineChars="191" w:firstLine="458"/>
              <w:rPr>
                <w:rFonts w:ascii="微軟正黑體" w:eastAsia="微軟正黑體" w:hAnsi="微軟正黑體" w:cs="微軟正黑體"/>
                <w:bCs/>
              </w:rPr>
            </w:pPr>
            <w:r>
              <w:rPr>
                <w:rFonts w:ascii="微軟正黑體" w:eastAsia="微軟正黑體" w:hAnsi="微軟正黑體" w:cs="微軟正黑體" w:hint="eastAsia"/>
                <w:bCs/>
              </w:rPr>
              <w:t>第一次花那麼久的時間來設計一課國語的學習單，感受到自己的用心會讓自己對文本解讀能力加深加廣，重新拾回對「文學的熱愛」--</w:t>
            </w:r>
            <w:r>
              <w:rPr>
                <w:rFonts w:ascii="微軟正黑體" w:eastAsia="微軟正黑體" w:hAnsi="微軟正黑體" w:cs="微軟正黑體"/>
                <w:bCs/>
              </w:rPr>
              <w:t>讀著讀著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自己也深深陷入詩句的感受中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。</w:t>
            </w:r>
          </w:p>
          <w:p w14:paraId="29C8081F" w14:textId="1C238272" w:rsidR="00B8785C" w:rsidRDefault="00A61A8E" w:rsidP="00A75241">
            <w:pPr>
              <w:ind w:firstLineChars="191" w:firstLine="458"/>
              <w:rPr>
                <w:rFonts w:ascii="微軟正黑體" w:eastAsia="微軟正黑體" w:hAnsi="微軟正黑體" w:cs="微軟正黑體"/>
                <w:bCs/>
              </w:rPr>
            </w:pPr>
            <w:r>
              <w:rPr>
                <w:rFonts w:ascii="微軟正黑體" w:eastAsia="微軟正黑體" w:hAnsi="微軟正黑體" w:cs="微軟正黑體"/>
                <w:bCs/>
              </w:rPr>
              <w:t>此外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，課堂上授課時的流暢度和對教材的熟悉度應該也不曾這麼高吧。真心覺得自己設計對教學有很大的幫助</w:t>
            </w:r>
          </w:p>
          <w:p w14:paraId="31DE64B6" w14:textId="4663C648" w:rsidR="00A61A8E" w:rsidRDefault="00A61A8E" w:rsidP="00A75241">
            <w:pPr>
              <w:ind w:firstLineChars="191" w:firstLine="458"/>
              <w:rPr>
                <w:rFonts w:ascii="微軟正黑體" w:eastAsia="微軟正黑體" w:hAnsi="微軟正黑體" w:cs="微軟正黑體"/>
                <w:bCs/>
              </w:rPr>
            </w:pPr>
            <w:r>
              <w:rPr>
                <w:rFonts w:ascii="微軟正黑體" w:eastAsia="微軟正黑體" w:hAnsi="微軟正黑體" w:cs="微軟正黑體"/>
                <w:bCs/>
              </w:rPr>
              <w:t>這一課也因為設計的份量較多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整整用了兩週的時間來</w:t>
            </w:r>
            <w:r w:rsidR="004A796C">
              <w:rPr>
                <w:rFonts w:ascii="微軟正黑體" w:eastAsia="微軟正黑體" w:hAnsi="微軟正黑體" w:cs="微軟正黑體"/>
                <w:bCs/>
              </w:rPr>
              <w:t>上完</w:t>
            </w:r>
            <w:r w:rsidR="004A796C">
              <w:rPr>
                <w:rFonts w:ascii="微軟正黑體" w:eastAsia="微軟正黑體" w:hAnsi="微軟正黑體" w:cs="微軟正黑體" w:hint="eastAsia"/>
                <w:bCs/>
              </w:rPr>
              <w:t>；</w:t>
            </w:r>
            <w:r>
              <w:rPr>
                <w:rFonts w:ascii="微軟正黑體" w:eastAsia="微軟正黑體" w:hAnsi="微軟正黑體" w:cs="微軟正黑體"/>
                <w:bCs/>
              </w:rPr>
              <w:t>但這是自己一貫的教學方式</w:t>
            </w:r>
            <w:r w:rsidR="004A796C">
              <w:rPr>
                <w:rFonts w:ascii="微軟正黑體" w:eastAsia="微軟正黑體" w:hAnsi="微軟正黑體" w:cs="微軟正黑體" w:hint="eastAsia"/>
                <w:bCs/>
              </w:rPr>
              <w:t>-</w:t>
            </w:r>
            <w:r w:rsidR="004A796C">
              <w:rPr>
                <w:rFonts w:ascii="微軟正黑體" w:eastAsia="微軟正黑體" w:hAnsi="微軟正黑體" w:cs="微軟正黑體"/>
                <w:bCs/>
              </w:rPr>
              <w:t>-</w:t>
            </w:r>
            <w:r>
              <w:rPr>
                <w:rFonts w:ascii="微軟正黑體" w:eastAsia="微軟正黑體" w:hAnsi="微軟正黑體" w:cs="微軟正黑體"/>
                <w:bCs/>
              </w:rPr>
              <w:t>挑選幾課完整的教</w:t>
            </w:r>
            <w:r w:rsidR="004A796C">
              <w:rPr>
                <w:rFonts w:ascii="微軟正黑體" w:eastAsia="微軟正黑體" w:hAnsi="微軟正黑體" w:cs="微軟正黑體"/>
                <w:bCs/>
              </w:rPr>
              <w:t>學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類似文體的課文則簡單帶過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讓學生也有自學的任務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。</w:t>
            </w:r>
          </w:p>
          <w:p w14:paraId="71EF191C" w14:textId="1A776CB8" w:rsidR="00A61A8E" w:rsidRDefault="00A61A8E" w:rsidP="00A75241">
            <w:pPr>
              <w:ind w:firstLineChars="191" w:firstLine="458"/>
              <w:rPr>
                <w:rFonts w:ascii="微軟正黑體" w:eastAsia="微軟正黑體" w:hAnsi="微軟正黑體" w:cs="微軟正黑體"/>
                <w:bCs/>
              </w:rPr>
            </w:pPr>
            <w:r>
              <w:rPr>
                <w:rFonts w:ascii="微軟正黑體" w:eastAsia="微軟正黑體" w:hAnsi="微軟正黑體" w:cs="微軟正黑體"/>
                <w:bCs/>
              </w:rPr>
              <w:t>也因為設計花時間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加上完整的教材其實對學生有難度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。</w:t>
            </w:r>
            <w:r>
              <w:rPr>
                <w:rFonts w:ascii="微軟正黑體" w:eastAsia="微軟正黑體" w:hAnsi="微軟正黑體" w:cs="微軟正黑體"/>
                <w:bCs/>
              </w:rPr>
              <w:t>經過這次的教學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決定</w:t>
            </w:r>
            <w:r w:rsidR="004A796C">
              <w:rPr>
                <w:rFonts w:ascii="微軟正黑體" w:eastAsia="微軟正黑體" w:hAnsi="微軟正黑體" w:cs="微軟正黑體" w:hint="eastAsia"/>
                <w:bCs/>
              </w:rPr>
              <w:t>7</w:t>
            </w:r>
            <w:r>
              <w:rPr>
                <w:rFonts w:ascii="微軟正黑體" w:eastAsia="微軟正黑體" w:hAnsi="微軟正黑體" w:cs="微軟正黑體"/>
                <w:bCs/>
              </w:rPr>
              <w:t>課設計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2</w:t>
            </w:r>
            <w:r>
              <w:rPr>
                <w:rFonts w:ascii="微軟正黑體" w:eastAsia="微軟正黑體" w:hAnsi="微軟正黑體" w:cs="微軟正黑體"/>
                <w:bCs/>
              </w:rPr>
              <w:t>~3課</w:t>
            </w:r>
            <w:r w:rsidR="004A796C"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 w:rsidR="004A796C">
              <w:rPr>
                <w:rFonts w:ascii="微軟正黑體" w:eastAsia="微軟正黑體" w:hAnsi="微軟正黑體" w:cs="微軟正黑體"/>
                <w:bCs/>
              </w:rPr>
              <w:t>慢慢視情況再增加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。</w:t>
            </w:r>
          </w:p>
          <w:p w14:paraId="21CF976E" w14:textId="77777777" w:rsidR="004A796C" w:rsidRDefault="00A61A8E" w:rsidP="00A61A8E">
            <w:pPr>
              <w:ind w:firstLineChars="191" w:firstLine="458"/>
              <w:rPr>
                <w:rFonts w:ascii="微軟正黑體" w:eastAsia="微軟正黑體" w:hAnsi="微軟正黑體" w:cs="微軟正黑體"/>
                <w:bCs/>
              </w:rPr>
            </w:pPr>
            <w:r>
              <w:rPr>
                <w:rFonts w:ascii="微軟正黑體" w:eastAsia="微軟正黑體" w:hAnsi="微軟正黑體" w:cs="微軟正黑體"/>
                <w:bCs/>
              </w:rPr>
              <w:t>感謝開學前夥伴和指導老師的共備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，</w:t>
            </w:r>
            <w:r>
              <w:rPr>
                <w:rFonts w:ascii="微軟正黑體" w:eastAsia="微軟正黑體" w:hAnsi="微軟正黑體" w:cs="微軟正黑體"/>
                <w:bCs/>
              </w:rPr>
              <w:t>給了我很大的靈感和幫助</w:t>
            </w:r>
            <w:r>
              <w:rPr>
                <w:rFonts w:ascii="微軟正黑體" w:eastAsia="微軟正黑體" w:hAnsi="微軟正黑體" w:cs="微軟正黑體" w:hint="eastAsia"/>
                <w:bCs/>
              </w:rPr>
              <w:t>。</w:t>
            </w:r>
          </w:p>
          <w:p w14:paraId="3DE0427D" w14:textId="71E964DE" w:rsidR="00843BB3" w:rsidRPr="00A61A8E" w:rsidRDefault="004A796C" w:rsidP="00A61A8E">
            <w:pPr>
              <w:ind w:firstLineChars="191" w:firstLine="458"/>
              <w:rPr>
                <w:rFonts w:ascii="微軟正黑體" w:eastAsia="微軟正黑體" w:hAnsi="微軟正黑體" w:cs="微軟正黑體"/>
                <w:bCs/>
              </w:rPr>
            </w:pPr>
            <w:r>
              <w:rPr>
                <w:rFonts w:ascii="微軟正黑體" w:eastAsia="微軟正黑體" w:hAnsi="微軟正黑體" w:cs="微軟正黑體" w:hint="eastAsia"/>
                <w:bCs/>
              </w:rPr>
              <w:t>我會堅持下去。</w:t>
            </w:r>
          </w:p>
        </w:tc>
      </w:tr>
    </w:tbl>
    <w:p w14:paraId="0A7B306A" w14:textId="77777777" w:rsidR="00560C01" w:rsidRDefault="00560C01"/>
    <w:p w14:paraId="32FD1665" w14:textId="77777777" w:rsidR="00560C01" w:rsidRDefault="007F42F6">
      <w:r>
        <w:t>※</w:t>
      </w:r>
      <w:r>
        <w:t>每月五號前上傳前一月課堂實踐歷程到雲端個人檔案夾</w:t>
      </w:r>
    </w:p>
    <w:p w14:paraId="3250E9E6" w14:textId="77777777" w:rsidR="00560C01" w:rsidRDefault="007F42F6">
      <w:r>
        <w:t>※</w:t>
      </w:r>
      <w:r>
        <w:t>檔案名稱：姓名</w:t>
      </w:r>
      <w:r>
        <w:t>+</w:t>
      </w:r>
      <w:r>
        <w:t>月份課堂實踐歷程，例：王大叔九月份課堂實踐歷程</w:t>
      </w:r>
    </w:p>
    <w:sectPr w:rsidR="00560C01">
      <w:pgSz w:w="11906" w:h="16838"/>
      <w:pgMar w:top="1440" w:right="1080" w:bottom="1440" w:left="108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0BDFA6" w14:textId="77777777" w:rsidR="001C2365" w:rsidRDefault="001C2365" w:rsidP="00F02C5C">
      <w:r>
        <w:separator/>
      </w:r>
    </w:p>
  </w:endnote>
  <w:endnote w:type="continuationSeparator" w:id="0">
    <w:p w14:paraId="2432A7CC" w14:textId="77777777" w:rsidR="001C2365" w:rsidRDefault="001C2365" w:rsidP="00F0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2FBECA" w14:textId="77777777" w:rsidR="001C2365" w:rsidRDefault="001C2365" w:rsidP="00F02C5C">
      <w:r>
        <w:separator/>
      </w:r>
    </w:p>
  </w:footnote>
  <w:footnote w:type="continuationSeparator" w:id="0">
    <w:p w14:paraId="22C91F2C" w14:textId="77777777" w:rsidR="001C2365" w:rsidRDefault="001C2365" w:rsidP="00F02C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C01"/>
    <w:rsid w:val="00076367"/>
    <w:rsid w:val="001C2365"/>
    <w:rsid w:val="00281C77"/>
    <w:rsid w:val="002F0FD4"/>
    <w:rsid w:val="003A536E"/>
    <w:rsid w:val="003F27F6"/>
    <w:rsid w:val="00436443"/>
    <w:rsid w:val="00437FD7"/>
    <w:rsid w:val="004A796C"/>
    <w:rsid w:val="004B35E7"/>
    <w:rsid w:val="00560C01"/>
    <w:rsid w:val="005E4E72"/>
    <w:rsid w:val="00755FD0"/>
    <w:rsid w:val="007F42F6"/>
    <w:rsid w:val="00843BB3"/>
    <w:rsid w:val="00924B61"/>
    <w:rsid w:val="00963295"/>
    <w:rsid w:val="009A15D6"/>
    <w:rsid w:val="00A61A8E"/>
    <w:rsid w:val="00A75241"/>
    <w:rsid w:val="00B6318C"/>
    <w:rsid w:val="00B8785C"/>
    <w:rsid w:val="00CC3298"/>
    <w:rsid w:val="00DC55C5"/>
    <w:rsid w:val="00EC7C4E"/>
    <w:rsid w:val="00F02C5C"/>
    <w:rsid w:val="00FD201F"/>
    <w:rsid w:val="00FF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DA43C2"/>
  <w15:docId w15:val="{24F73685-B5E8-4124-A147-BCF6458D2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972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11BD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11BD5"/>
    <w:rPr>
      <w:sz w:val="20"/>
      <w:szCs w:val="20"/>
    </w:rPr>
  </w:style>
  <w:style w:type="paragraph" w:styleId="a9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0">
    <w:name w:val="4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">
    <w:name w:val="3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QptSiArf0c&amp;t=81s%EF%BC%8C%E8%AB%8B%E5%9C%A8%E4%B9%9D%E5%AE%AE%E6%A0%BC%E5%AF%AB%E4%B8%8B%EF%BC%8C%E4%BD%A0%E5%9C%A8%E5%BD%B1%E7%89%87%E4%B8%AD%E7%9C%8B%E5%88%B0%E4%BB%80%E9%BA%BC%E6%99%AF%E8%B1%A1%EF%BC%9F%EF%BC%88%E5%BD%A2%E5%AE%B9%E8%A9%9E+%E5%90%8D%E8%A9%9E%EF%BC%89" TargetMode="External"/><Relationship Id="rId13" Type="http://schemas.openxmlformats.org/officeDocument/2006/relationships/image" Target="media/image4.png"/><Relationship Id="rId18" Type="http://schemas.microsoft.com/office/2007/relationships/hdphoto" Target="media/hdphoto1.wdp"/><Relationship Id="rId26" Type="http://schemas.openxmlformats.org/officeDocument/2006/relationships/image" Target="media/image16.png"/><Relationship Id="rId39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microsoft.com/office/2007/relationships/hdphoto" Target="media/hdphoto3.wdp"/><Relationship Id="rId40" Type="http://schemas.openxmlformats.org/officeDocument/2006/relationships/image" Target="media/image27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QptSiArf0c&amp;t=81s%EF%BC%8C%E8%AB%8B%E5%9C%A8%E4%B9%9D%E5%AE%AE%E6%A0%BC%E5%AF%AB%E4%B8%8B%EF%BC%8C%E4%BD%A0%E5%9C%A8%E5%BD%B1%E7%89%87%E4%B8%AD%E7%9C%8B%E5%88%B0%E4%BB%80%E9%BA%BC%E6%99%AF%E8%B1%A1%EF%BC%9F%EF%BC%88%E5%BD%A2%E5%AE%B9%E8%A9%9E+%E5%90%8D%E8%A9%9E%EF%BC%8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microsoft.com/office/2007/relationships/hdphoto" Target="media/hdphoto2.wdp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tlowEIdofQqcTZyf3wYvfnrulQ==">CgMxLjAyCGguZ2pkZ3hzOAByITE4aUdxR3NIQU5Tb2MtOXJCVkhfei0wb1NCVHQwQkM5eg==</go:docsCustomData>
</go:gDocsCustomXmlDataStorage>
</file>

<file path=customXml/itemProps1.xml><?xml version="1.0" encoding="utf-8"?>
<ds:datastoreItem xmlns:ds="http://schemas.openxmlformats.org/officeDocument/2006/customXml" ds:itemID="{24C5B0F2-AF70-47E3-A263-243C62D754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13</Pages>
  <Words>780</Words>
  <Characters>4451</Characters>
  <Application>Microsoft Office Word</Application>
  <DocSecurity>0</DocSecurity>
  <Lines>37</Lines>
  <Paragraphs>10</Paragraphs>
  <ScaleCrop>false</ScaleCrop>
  <Company/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WANG</dc:creator>
  <cp:keywords/>
  <dc:description/>
  <cp:lastModifiedBy>念慈 鄭</cp:lastModifiedBy>
  <cp:revision>5</cp:revision>
  <dcterms:created xsi:type="dcterms:W3CDTF">2023-10-15T08:21:00Z</dcterms:created>
  <dcterms:modified xsi:type="dcterms:W3CDTF">2025-01-07T13:34:00Z</dcterms:modified>
</cp:coreProperties>
</file>