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6214ED">
        <w:rPr>
          <w:rFonts w:ascii="Times New Roman" w:eastAsia="標楷體" w:hAnsi="Times New Roman" w:cs="Times New Roman" w:hint="eastAsia"/>
          <w:b/>
          <w:sz w:val="28"/>
        </w:rPr>
        <w:t>11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6214ED">
        <w:rPr>
          <w:rFonts w:ascii="Times New Roman" w:eastAsia="標楷體" w:hAnsi="Times New Roman" w:cs="Times New Roman" w:hint="eastAsia"/>
          <w:b/>
          <w:sz w:val="28"/>
        </w:rPr>
        <w:t>明智的抉擇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proofErr w:type="gramStart"/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2A6515">
        <w:rPr>
          <w:rFonts w:ascii="Times New Roman" w:eastAsia="標楷體" w:hAnsi="Times New Roman" w:cs="Times New Roman" w:hint="eastAsia"/>
        </w:rPr>
        <w:t xml:space="preserve"> </w:t>
      </w:r>
      <w:r w:rsidR="00183F71">
        <w:rPr>
          <w:rFonts w:ascii="Times New Roman" w:eastAsia="標楷體" w:hAnsi="Times New Roman" w:cs="Times New Roman" w:hint="eastAsia"/>
        </w:rPr>
        <w:t>來自桃園大忠國小團隊</w:t>
      </w:r>
      <w:r w:rsidR="002A6515">
        <w:rPr>
          <w:rFonts w:ascii="Times New Roman" w:eastAsia="標楷體" w:hAnsi="Times New Roman" w:cs="Times New Roman" w:hint="eastAsia"/>
        </w:rPr>
        <w:t xml:space="preserve">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11EB" w:rsidRDefault="00EE11EB" w:rsidP="00EE11EB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Q</w:t>
      </w:r>
      <w:r w:rsidR="00D85E7E">
        <w:rPr>
          <w:rFonts w:hint="eastAsia"/>
          <w:szCs w:val="20"/>
        </w:rPr>
        <w:t>1</w:t>
      </w:r>
      <w:r>
        <w:rPr>
          <w:rFonts w:hint="eastAsia"/>
          <w:szCs w:val="20"/>
        </w:rPr>
        <w:t>讀完課文後，請小組討論分析本課想讓學生</w:t>
      </w:r>
      <w:r w:rsidRPr="00EE11EB">
        <w:rPr>
          <w:rFonts w:hint="eastAsia"/>
          <w:szCs w:val="20"/>
        </w:rPr>
        <w:t>學會的</w:t>
      </w:r>
      <w:r>
        <w:rPr>
          <w:rFonts w:hint="eastAsia"/>
          <w:szCs w:val="20"/>
        </w:rPr>
        <w:t>：</w:t>
      </w:r>
    </w:p>
    <w:p w:rsidR="00EE11EB" w:rsidRDefault="00EE11EB" w:rsidP="00EE11EB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(1)</w:t>
      </w:r>
      <w:r w:rsidRPr="00EE11EB">
        <w:rPr>
          <w:rFonts w:hint="eastAsia"/>
          <w:szCs w:val="20"/>
        </w:rPr>
        <w:t>知識性</w:t>
      </w:r>
      <w:r>
        <w:rPr>
          <w:rFonts w:hint="eastAsia"/>
          <w:szCs w:val="20"/>
        </w:rPr>
        <w:t>內容</w:t>
      </w:r>
      <w:r>
        <w:rPr>
          <w:rFonts w:hint="eastAsia"/>
          <w:szCs w:val="20"/>
        </w:rPr>
        <w:t>(</w:t>
      </w:r>
      <w:r>
        <w:rPr>
          <w:rFonts w:hint="eastAsia"/>
          <w:szCs w:val="20"/>
        </w:rPr>
        <w:t>考試會考的</w:t>
      </w:r>
      <w:r>
        <w:rPr>
          <w:rFonts w:hint="eastAsia"/>
          <w:szCs w:val="20"/>
        </w:rPr>
        <w:t>)</w:t>
      </w:r>
      <w:r w:rsidR="00183F71">
        <w:rPr>
          <w:rFonts w:hint="eastAsia"/>
          <w:szCs w:val="20"/>
        </w:rPr>
        <w:t xml:space="preserve">   </w:t>
      </w:r>
      <w:r>
        <w:rPr>
          <w:rFonts w:hint="eastAsia"/>
          <w:szCs w:val="20"/>
        </w:rPr>
        <w:t>(2)</w:t>
      </w:r>
      <w:r w:rsidRPr="00EE11EB">
        <w:rPr>
          <w:rFonts w:hint="eastAsia"/>
          <w:szCs w:val="20"/>
        </w:rPr>
        <w:t>情意性</w:t>
      </w:r>
      <w:r>
        <w:rPr>
          <w:rFonts w:hint="eastAsia"/>
          <w:szCs w:val="20"/>
        </w:rPr>
        <w:t>內容</w:t>
      </w:r>
      <w:r>
        <w:rPr>
          <w:rFonts w:hint="eastAsia"/>
          <w:szCs w:val="20"/>
        </w:rPr>
        <w:t>(</w:t>
      </w:r>
      <w:r>
        <w:rPr>
          <w:rFonts w:hint="eastAsia"/>
          <w:szCs w:val="20"/>
        </w:rPr>
        <w:t>人生啟發的</w:t>
      </w:r>
      <w:r>
        <w:rPr>
          <w:rFonts w:hint="eastAsia"/>
          <w:szCs w:val="20"/>
        </w:rPr>
        <w:t>)</w:t>
      </w:r>
      <w:r w:rsidR="00183F71">
        <w:rPr>
          <w:rFonts w:hint="eastAsia"/>
          <w:szCs w:val="20"/>
        </w:rPr>
        <w:t xml:space="preserve">     </w:t>
      </w:r>
      <w:r>
        <w:rPr>
          <w:rFonts w:hint="eastAsia"/>
          <w:szCs w:val="20"/>
        </w:rPr>
        <w:t>(3)</w:t>
      </w:r>
      <w:r w:rsidRPr="00EE11EB">
        <w:rPr>
          <w:rFonts w:hint="eastAsia"/>
          <w:szCs w:val="20"/>
        </w:rPr>
        <w:t>寫作技巧</w:t>
      </w:r>
    </w:p>
    <w:p w:rsidR="003C61B0" w:rsidRDefault="008E4684" w:rsidP="003C61B0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183F71" w:rsidRPr="00183F71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183F71">
        <w:rPr>
          <w:rFonts w:ascii="Times New Roman" w:eastAsia="標楷體" w:hAnsi="Times New Roman" w:cs="Times New Roman" w:hint="eastAsia"/>
        </w:rPr>
        <w:t>來自桃園大忠國小團隊</w:t>
      </w:r>
    </w:p>
    <w:p w:rsidR="003C61B0" w:rsidRPr="006C561F" w:rsidRDefault="00A14C7B" w:rsidP="00D85E7E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  <w:vanish/>
          <w:specVanish/>
        </w:rPr>
      </w:pPr>
      <w:r w:rsidRPr="00DF62AE">
        <w:rPr>
          <w:rFonts w:ascii="Times New Roman" w:eastAsia="標楷體" w:hAnsi="Times New Roman" w:cs="Times New Roman" w:hint="eastAsia"/>
        </w:rPr>
        <w:t>Q0</w:t>
      </w:r>
      <w:r w:rsidR="003C61B0">
        <w:rPr>
          <w:rFonts w:ascii="Times New Roman" w:eastAsia="標楷體" w:hAnsi="Times New Roman" w:cs="Times New Roman" w:hint="eastAsia"/>
        </w:rPr>
        <w:t>本課</w:t>
      </w:r>
      <w:r w:rsidR="00DF62AE" w:rsidRPr="00DF62AE">
        <w:rPr>
          <w:rFonts w:ascii="Times New Roman" w:eastAsia="標楷體" w:hAnsi="Times New Roman" w:cs="Times New Roman" w:hint="eastAsia"/>
        </w:rPr>
        <w:t>文體為</w:t>
      </w:r>
      <w:r w:rsidR="00DF62AE" w:rsidRPr="00DF62AE">
        <w:rPr>
          <w:rFonts w:ascii="Times New Roman" w:eastAsia="標楷體" w:hAnsi="Times New Roman" w:cs="Times New Roman" w:hint="eastAsia"/>
        </w:rPr>
        <w:t>(       )</w:t>
      </w:r>
      <w:r w:rsidR="00DF62AE" w:rsidRPr="00DF62AE">
        <w:rPr>
          <w:rFonts w:ascii="Times New Roman" w:eastAsia="標楷體" w:hAnsi="Times New Roman" w:cs="Times New Roman" w:hint="eastAsia"/>
        </w:rPr>
        <w:t>文。這種文體是一種</w:t>
      </w:r>
      <w:r w:rsidR="00DF62AE" w:rsidRPr="00DF62AE">
        <w:rPr>
          <w:rFonts w:ascii="Times New Roman" w:eastAsia="標楷體" w:hAnsi="Times New Roman" w:cs="Times New Roman" w:hint="eastAsia"/>
        </w:rPr>
        <w:t>(    )</w:t>
      </w:r>
      <w:r w:rsidR="00DF62AE" w:rsidRPr="00DF62AE">
        <w:rPr>
          <w:rFonts w:ascii="Times New Roman" w:eastAsia="標楷體" w:hAnsi="Times New Roman" w:cs="Times New Roman" w:hint="eastAsia"/>
        </w:rPr>
        <w:t>觀的表述，舉凡提出主張、批評、駁斥他人的意見，</w:t>
      </w:r>
      <w:proofErr w:type="gramStart"/>
      <w:r w:rsidR="00DF62AE" w:rsidRPr="00DF62AE">
        <w:rPr>
          <w:rFonts w:ascii="Times New Roman" w:eastAsia="標楷體" w:hAnsi="Times New Roman" w:cs="Times New Roman" w:hint="eastAsia"/>
        </w:rPr>
        <w:t>並且用強而</w:t>
      </w:r>
      <w:proofErr w:type="gramEnd"/>
      <w:r w:rsidR="00DF62AE" w:rsidRPr="00DF62AE">
        <w:rPr>
          <w:rFonts w:ascii="Times New Roman" w:eastAsia="標楷體" w:hAnsi="Times New Roman" w:cs="Times New Roman" w:hint="eastAsia"/>
        </w:rPr>
        <w:t>有力的理由來</w:t>
      </w:r>
      <w:r w:rsidR="00C54FFF">
        <w:rPr>
          <w:rFonts w:ascii="Times New Roman" w:eastAsia="標楷體" w:hAnsi="Times New Roman" w:cs="Times New Roman" w:hint="eastAsia"/>
        </w:rPr>
        <w:t>明辨是非，</w:t>
      </w:r>
      <w:r w:rsidR="00DF62AE" w:rsidRPr="00DF62AE">
        <w:rPr>
          <w:rFonts w:ascii="Times New Roman" w:eastAsia="標楷體" w:hAnsi="Times New Roman" w:cs="Times New Roman" w:hint="eastAsia"/>
        </w:rPr>
        <w:t>使別人</w:t>
      </w:r>
      <w:r w:rsidR="00C54FFF">
        <w:rPr>
          <w:rFonts w:ascii="Times New Roman" w:eastAsia="標楷體" w:hAnsi="Times New Roman" w:cs="Times New Roman" w:hint="eastAsia"/>
        </w:rPr>
        <w:t>信服自己的文章</w:t>
      </w:r>
      <w:r w:rsidR="00DF62AE" w:rsidRPr="00DF62AE">
        <w:rPr>
          <w:rFonts w:ascii="Times New Roman" w:eastAsia="標楷體" w:hAnsi="Times New Roman" w:cs="Times New Roman" w:hint="eastAsia"/>
        </w:rPr>
        <w:t>。一篇完整的議論文會包含完整「論點</w:t>
      </w:r>
      <w:r w:rsidR="0050590C">
        <w:rPr>
          <w:rFonts w:ascii="Times New Roman" w:eastAsia="標楷體" w:hAnsi="Times New Roman" w:cs="Times New Roman" w:hint="eastAsia"/>
        </w:rPr>
        <w:t>(</w:t>
      </w:r>
      <w:r w:rsidR="0050590C">
        <w:rPr>
          <w:rFonts w:ascii="Times New Roman" w:eastAsia="標楷體" w:hAnsi="Times New Roman" w:cs="Times New Roman" w:hint="eastAsia"/>
        </w:rPr>
        <w:t>主張</w:t>
      </w:r>
      <w:r w:rsidR="0050590C">
        <w:rPr>
          <w:rFonts w:ascii="Times New Roman" w:eastAsia="標楷體" w:hAnsi="Times New Roman" w:cs="Times New Roman" w:hint="eastAsia"/>
        </w:rPr>
        <w:t>)</w:t>
      </w:r>
      <w:r w:rsidR="00DF62AE" w:rsidRPr="00DF62AE">
        <w:rPr>
          <w:rFonts w:ascii="Times New Roman" w:eastAsia="標楷體" w:hAnsi="Times New Roman" w:cs="Times New Roman" w:hint="eastAsia"/>
        </w:rPr>
        <w:t>」、「論據</w:t>
      </w:r>
      <w:r w:rsidR="0050590C">
        <w:rPr>
          <w:rFonts w:ascii="Times New Roman" w:eastAsia="標楷體" w:hAnsi="Times New Roman" w:cs="Times New Roman" w:hint="eastAsia"/>
        </w:rPr>
        <w:t>(</w:t>
      </w:r>
      <w:r w:rsidR="0050590C">
        <w:rPr>
          <w:rFonts w:ascii="Times New Roman" w:eastAsia="標楷體" w:hAnsi="Times New Roman" w:cs="Times New Roman" w:hint="eastAsia"/>
        </w:rPr>
        <w:t>理由</w:t>
      </w:r>
      <w:r w:rsidR="0050590C">
        <w:rPr>
          <w:rFonts w:ascii="Times New Roman" w:eastAsia="標楷體" w:hAnsi="Times New Roman" w:cs="Times New Roman" w:hint="eastAsia"/>
        </w:rPr>
        <w:t>)</w:t>
      </w:r>
      <w:r w:rsidR="00DF62AE" w:rsidRPr="00DF62AE">
        <w:rPr>
          <w:rFonts w:ascii="Times New Roman" w:eastAsia="標楷體" w:hAnsi="Times New Roman" w:cs="Times New Roman" w:hint="eastAsia"/>
        </w:rPr>
        <w:t>」、「結論」三要素，</w:t>
      </w:r>
      <w:r w:rsidR="003C61B0" w:rsidRPr="003C61B0">
        <w:rPr>
          <w:rFonts w:ascii="Times New Roman" w:eastAsia="標楷體" w:hAnsi="Times New Roman" w:cs="Times New Roman" w:hint="eastAsia"/>
        </w:rPr>
        <w:t>寫議論文要有辯論的技巧，要顧慮別人的反駁，想辦法鞏固自己的立場，因此至少要舉兩個論據，論據通常分「正</w:t>
      </w:r>
      <w:proofErr w:type="gramStart"/>
      <w:r w:rsidR="003C61B0" w:rsidRPr="003C61B0">
        <w:rPr>
          <w:rFonts w:ascii="Times New Roman" w:eastAsia="標楷體" w:hAnsi="Times New Roman" w:cs="Times New Roman" w:hint="eastAsia"/>
        </w:rPr>
        <w:t>正</w:t>
      </w:r>
      <w:proofErr w:type="gramEnd"/>
      <w:r w:rsidR="003C61B0" w:rsidRPr="003C61B0">
        <w:rPr>
          <w:rFonts w:ascii="Times New Roman" w:eastAsia="標楷體" w:hAnsi="Times New Roman" w:cs="Times New Roman" w:hint="eastAsia"/>
        </w:rPr>
        <w:t>」例、「正反</w:t>
      </w:r>
      <w:proofErr w:type="gramStart"/>
      <w:r w:rsidR="003C61B0" w:rsidRPr="003C61B0">
        <w:rPr>
          <w:rFonts w:ascii="Times New Roman" w:eastAsia="標楷體" w:hAnsi="Times New Roman" w:cs="Times New Roman" w:hint="eastAsia"/>
        </w:rPr>
        <w:t>或反</w:t>
      </w:r>
      <w:proofErr w:type="gramEnd"/>
      <w:r w:rsidR="003C61B0" w:rsidRPr="003C61B0">
        <w:rPr>
          <w:rFonts w:ascii="Times New Roman" w:eastAsia="標楷體" w:hAnsi="Times New Roman" w:cs="Times New Roman" w:hint="eastAsia"/>
        </w:rPr>
        <w:t>正」例、「反反」例。</w:t>
      </w:r>
      <w:proofErr w:type="gramStart"/>
      <w:r w:rsidR="00DF62AE" w:rsidRPr="00DF62AE">
        <w:rPr>
          <w:rFonts w:ascii="Times New Roman" w:eastAsia="標楷體" w:hAnsi="Times New Roman" w:cs="Times New Roman" w:hint="eastAsia"/>
        </w:rPr>
        <w:t>而此課</w:t>
      </w:r>
      <w:r w:rsidR="00DF62AE">
        <w:rPr>
          <w:rFonts w:ascii="Times New Roman" w:eastAsia="標楷體" w:hAnsi="Times New Roman" w:cs="Times New Roman" w:hint="eastAsia"/>
        </w:rPr>
        <w:t>還</w:t>
      </w:r>
      <w:proofErr w:type="gramEnd"/>
      <w:r w:rsidR="00DF62AE" w:rsidRPr="00DF62AE">
        <w:rPr>
          <w:rFonts w:ascii="Times New Roman" w:eastAsia="標楷體" w:hAnsi="Times New Roman" w:cs="Times New Roman" w:hint="eastAsia"/>
        </w:rPr>
        <w:t>加入作者提供</w:t>
      </w:r>
      <w:r w:rsidR="006C561F">
        <w:rPr>
          <w:rFonts w:ascii="Times New Roman" w:eastAsia="標楷體" w:hAnsi="Times New Roman" w:cs="Times New Roman" w:hint="eastAsia"/>
        </w:rPr>
        <w:t>「做</w:t>
      </w:r>
      <w:r w:rsidR="00DF62AE" w:rsidRPr="00DF62AE">
        <w:rPr>
          <w:rFonts w:ascii="Times New Roman" w:eastAsia="標楷體" w:hAnsi="Times New Roman" w:cs="Times New Roman" w:hint="eastAsia"/>
        </w:rPr>
        <w:t>法</w:t>
      </w:r>
      <w:r w:rsidR="006C561F">
        <w:rPr>
          <w:rFonts w:ascii="Times New Roman" w:eastAsia="標楷體" w:hAnsi="Times New Roman" w:cs="Times New Roman" w:hint="eastAsia"/>
        </w:rPr>
        <w:t>」</w:t>
      </w:r>
      <w:r w:rsidR="00DF62AE" w:rsidRPr="00DF62AE">
        <w:rPr>
          <w:rFonts w:ascii="Times New Roman" w:eastAsia="標楷體" w:hAnsi="Times New Roman" w:cs="Times New Roman" w:hint="eastAsia"/>
        </w:rPr>
        <w:t>，我們試著</w:t>
      </w:r>
      <w:proofErr w:type="gramStart"/>
      <w:r w:rsidR="00DF62AE" w:rsidRPr="00DF62AE">
        <w:rPr>
          <w:rFonts w:ascii="Times New Roman" w:eastAsia="標楷體" w:hAnsi="Times New Roman" w:cs="Times New Roman" w:hint="eastAsia"/>
        </w:rPr>
        <w:t>將此課結</w:t>
      </w:r>
      <w:proofErr w:type="gramEnd"/>
      <w:r w:rsidR="00DF62AE" w:rsidRPr="00DF62AE">
        <w:rPr>
          <w:rFonts w:ascii="Times New Roman" w:eastAsia="標楷體" w:hAnsi="Times New Roman" w:cs="Times New Roman" w:hint="eastAsia"/>
        </w:rPr>
        <w:t>構分析一下</w:t>
      </w:r>
      <w:r w:rsidR="003C61B0">
        <w:rPr>
          <w:rFonts w:ascii="Times New Roman" w:eastAsia="標楷體" w:hAnsi="Times New Roman" w:cs="Times New Roman" w:hint="eastAsia"/>
        </w:rPr>
        <w:t>：</w:t>
      </w:r>
    </w:p>
    <w:p w:rsidR="008B7D39" w:rsidRPr="006C561F" w:rsidRDefault="008B7D39" w:rsidP="003C61B0">
      <w:pPr>
        <w:pStyle w:val="Web"/>
        <w:spacing w:line="400" w:lineRule="exact"/>
        <w:rPr>
          <w:rFonts w:ascii="Times New Roman" w:eastAsia="標楷體" w:hAnsi="Times New Roman" w:cs="Times New Roman"/>
          <w:vanish/>
          <w:specVanish/>
        </w:rPr>
      </w:pPr>
    </w:p>
    <w:p w:rsidR="008B7D39" w:rsidRDefault="008B7D39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2118"/>
        <w:gridCol w:w="1395"/>
        <w:gridCol w:w="1395"/>
        <w:gridCol w:w="1395"/>
        <w:gridCol w:w="1396"/>
        <w:gridCol w:w="1737"/>
      </w:tblGrid>
      <w:tr w:rsidR="0000035B" w:rsidRPr="0050590C" w:rsidTr="008E0B91"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35B" w:rsidRPr="0050590C" w:rsidRDefault="0000035B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用意</w:t>
            </w: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35B" w:rsidRPr="0050590C" w:rsidRDefault="0000035B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0035B"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 xml:space="preserve">  </w:t>
            </w:r>
            <w:r w:rsidRPr="0000035B"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 xml:space="preserve">  </w:t>
            </w:r>
            <w:r w:rsidRPr="0000035B"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>主張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35B" w:rsidRPr="0050590C" w:rsidRDefault="0000035B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0035B"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 xml:space="preserve"> </w:t>
            </w:r>
            <w:r w:rsidRPr="0000035B"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 xml:space="preserve">   </w:t>
            </w:r>
            <w:r w:rsidRPr="0000035B"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>主張</w:t>
            </w:r>
          </w:p>
        </w:tc>
        <w:tc>
          <w:tcPr>
            <w:tcW w:w="45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35B" w:rsidRPr="0050590C" w:rsidRDefault="0000035B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0035B"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 xml:space="preserve">  </w:t>
            </w:r>
            <w:r w:rsidRPr="0000035B"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 xml:space="preserve">  </w:t>
            </w:r>
            <w:r w:rsidRPr="0000035B">
              <w:rPr>
                <w:rFonts w:ascii="Times New Roman" w:eastAsia="標楷體" w:hAnsi="Times New Roman" w:cs="Times New Roman" w:hint="eastAsia"/>
                <w:b/>
                <w:shd w:val="pct15" w:color="auto" w:fill="FFFFFF"/>
              </w:rPr>
              <w:t>主張</w:t>
            </w:r>
          </w:p>
        </w:tc>
      </w:tr>
      <w:tr w:rsidR="0050590C" w:rsidRPr="0050590C" w:rsidTr="0050590C">
        <w:tc>
          <w:tcPr>
            <w:tcW w:w="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D85E7E">
            <w:pPr>
              <w:pStyle w:val="Web"/>
              <w:spacing w:before="0" w:beforeAutospacing="0" w:after="0" w:afterAutospacing="0"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議</w:t>
            </w:r>
          </w:p>
          <w:p w:rsidR="0050590C" w:rsidRPr="0050590C" w:rsidRDefault="0050590C" w:rsidP="00D85E7E">
            <w:pPr>
              <w:pStyle w:val="Web"/>
              <w:spacing w:before="0" w:beforeAutospacing="0" w:after="0" w:afterAutospacing="0"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論</w:t>
            </w:r>
          </w:p>
          <w:p w:rsidR="0050590C" w:rsidRPr="0050590C" w:rsidRDefault="0050590C" w:rsidP="00D85E7E">
            <w:pPr>
              <w:pStyle w:val="Web"/>
              <w:spacing w:before="0" w:beforeAutospacing="0" w:after="0" w:afterAutospacing="0"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文</w:t>
            </w:r>
          </w:p>
          <w:p w:rsidR="0050590C" w:rsidRPr="0050590C" w:rsidRDefault="0050590C" w:rsidP="00D85E7E">
            <w:pPr>
              <w:pStyle w:val="Web"/>
              <w:spacing w:before="0" w:beforeAutospacing="0" w:after="0" w:afterAutospacing="0"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 w:rsidRPr="0050590C">
              <w:rPr>
                <w:rFonts w:ascii="Times New Roman" w:eastAsia="標楷體" w:hAnsi="Times New Roman" w:cs="Times New Roman"/>
                <w:b/>
              </w:rPr>
              <w:t>三</w:t>
            </w:r>
            <w:proofErr w:type="gramEnd"/>
          </w:p>
          <w:p w:rsidR="0050590C" w:rsidRPr="0050590C" w:rsidRDefault="0050590C" w:rsidP="00D85E7E">
            <w:pPr>
              <w:pStyle w:val="Web"/>
              <w:spacing w:before="0" w:beforeAutospacing="0" w:after="0" w:afterAutospacing="0"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要</w:t>
            </w:r>
          </w:p>
          <w:p w:rsidR="0050590C" w:rsidRPr="0050590C" w:rsidRDefault="0050590C" w:rsidP="00D85E7E">
            <w:pPr>
              <w:pStyle w:val="Web"/>
              <w:spacing w:before="0" w:beforeAutospacing="0" w:after="0" w:afterAutospacing="0"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素</w:t>
            </w: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論點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論據</w:t>
            </w:r>
          </w:p>
        </w:tc>
        <w:tc>
          <w:tcPr>
            <w:tcW w:w="27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做法</w:t>
            </w:r>
          </w:p>
        </w:tc>
        <w:tc>
          <w:tcPr>
            <w:tcW w:w="1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結論</w:t>
            </w:r>
          </w:p>
        </w:tc>
      </w:tr>
      <w:tr w:rsidR="0050590C" w:rsidRPr="0050590C" w:rsidTr="0050590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590C" w:rsidRPr="0050590C" w:rsidRDefault="0050590C" w:rsidP="0050590C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1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事例</w:t>
            </w:r>
            <w:proofErr w:type="gramStart"/>
            <w:r w:rsidRPr="0050590C">
              <w:rPr>
                <w:rFonts w:ascii="Times New Roman" w:eastAsia="標楷體" w:hAnsi="Times New Roman" w:cs="Times New Roman"/>
                <w:b/>
              </w:rPr>
              <w:t>一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事例二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做法</w:t>
            </w:r>
            <w:proofErr w:type="gramStart"/>
            <w:r w:rsidRPr="0050590C">
              <w:rPr>
                <w:rFonts w:ascii="Times New Roman" w:eastAsia="標楷體" w:hAnsi="Times New Roman" w:cs="Times New Roman"/>
                <w:b/>
              </w:rPr>
              <w:t>一</w:t>
            </w:r>
            <w:proofErr w:type="gram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做法二</w:t>
            </w:r>
          </w:p>
        </w:tc>
        <w:tc>
          <w:tcPr>
            <w:tcW w:w="173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50590C" w:rsidRPr="0050590C" w:rsidTr="00D85E7E">
        <w:trPr>
          <w:trHeight w:val="139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590C" w:rsidRPr="0050590C" w:rsidRDefault="0050590C" w:rsidP="0050590C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590C" w:rsidRPr="0050590C" w:rsidRDefault="0050590C" w:rsidP="0050590C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590C" w:rsidRPr="0050590C" w:rsidRDefault="0050590C" w:rsidP="0050590C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50590C" w:rsidRPr="0050590C" w:rsidTr="0050590C"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自然段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50590C" w:rsidRPr="0050590C" w:rsidTr="0050590C"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D85E7E">
            <w:pPr>
              <w:pStyle w:val="Web"/>
              <w:spacing w:before="0" w:beforeAutospacing="0" w:after="0" w:afterAutospacing="0"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歸納</w:t>
            </w:r>
          </w:p>
          <w:p w:rsidR="0050590C" w:rsidRPr="0050590C" w:rsidRDefault="0050590C" w:rsidP="00D85E7E">
            <w:pPr>
              <w:pStyle w:val="Web"/>
              <w:spacing w:before="0" w:beforeAutospacing="0" w:after="0" w:afterAutospacing="0"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0590C">
              <w:rPr>
                <w:rFonts w:ascii="Times New Roman" w:eastAsia="標楷體" w:hAnsi="Times New Roman" w:cs="Times New Roman"/>
                <w:b/>
              </w:rPr>
              <w:t>重點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90C" w:rsidRPr="0050590C" w:rsidRDefault="0050590C" w:rsidP="0050590C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</w:tr>
    </w:tbl>
    <w:p w:rsidR="008B7D39" w:rsidRPr="0050590C" w:rsidRDefault="008B7D39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hd w:val="pct15" w:color="auto" w:fill="FFFFFF"/>
        </w:rPr>
      </w:pPr>
    </w:p>
    <w:p w:rsidR="00FC6EEB" w:rsidRPr="006C561F" w:rsidRDefault="00C1522C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vanish/>
          <w:sz w:val="28"/>
          <w:shd w:val="pct15" w:color="auto" w:fill="FFFFFF"/>
          <w:specVanish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183F71" w:rsidRPr="00183F71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183F71">
        <w:rPr>
          <w:rFonts w:ascii="Times New Roman" w:eastAsia="標楷體" w:hAnsi="Times New Roman" w:cs="Times New Roman" w:hint="eastAsia"/>
        </w:rPr>
        <w:t>來自賴建光老師</w:t>
      </w:r>
    </w:p>
    <w:p w:rsidR="006214ED" w:rsidRDefault="006214ED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  <w:shd w:val="pct15" w:color="auto" w:fill="FFFFFF"/>
        </w:rPr>
      </w:pPr>
    </w:p>
    <w:p w:rsidR="00E3136F" w:rsidRDefault="00E3136F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>
        <w:rPr>
          <w:rFonts w:ascii="Times New Roman" w:eastAsia="標楷體" w:hAnsi="Times New Roman" w:cs="Times New Roman" w:hint="eastAsia"/>
        </w:rPr>
        <w:t>請</w:t>
      </w:r>
      <w:r w:rsidRPr="00E3136F">
        <w:rPr>
          <w:rFonts w:ascii="Times New Roman" w:eastAsia="標楷體" w:hAnsi="Times New Roman" w:cs="Times New Roman" w:hint="eastAsia"/>
        </w:rPr>
        <w:t>分析</w:t>
      </w:r>
      <w:r w:rsidR="005A7A3C">
        <w:rPr>
          <w:rFonts w:ascii="Times New Roman" w:eastAsia="標楷體" w:hAnsi="Times New Roman" w:cs="Times New Roman" w:hint="eastAsia"/>
        </w:rPr>
        <w:t>本課中</w:t>
      </w:r>
      <w:r>
        <w:rPr>
          <w:rFonts w:ascii="Times New Roman" w:eastAsia="標楷體" w:hAnsi="Times New Roman" w:cs="Times New Roman" w:hint="eastAsia"/>
        </w:rPr>
        <w:t>作者的論點與事例的連結性：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9"/>
        <w:gridCol w:w="4604"/>
        <w:gridCol w:w="4605"/>
      </w:tblGrid>
      <w:tr w:rsidR="00E14510" w:rsidTr="00183F71">
        <w:trPr>
          <w:trHeight w:val="489"/>
        </w:trPr>
        <w:tc>
          <w:tcPr>
            <w:tcW w:w="949" w:type="dxa"/>
          </w:tcPr>
          <w:p w:rsidR="00E14510" w:rsidRP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E14510">
              <w:rPr>
                <w:rFonts w:ascii="Times New Roman" w:eastAsia="標楷體" w:hAnsi="Times New Roman" w:cs="Times New Roman" w:hint="eastAsia"/>
                <w:b/>
              </w:rPr>
              <w:t>舉例</w:t>
            </w:r>
          </w:p>
        </w:tc>
        <w:tc>
          <w:tcPr>
            <w:tcW w:w="4604" w:type="dxa"/>
            <w:vAlign w:val="center"/>
          </w:tcPr>
          <w:p w:rsid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605" w:type="dxa"/>
            <w:vAlign w:val="center"/>
          </w:tcPr>
          <w:p w:rsid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14510" w:rsidTr="00183F71">
        <w:trPr>
          <w:trHeight w:val="473"/>
        </w:trPr>
        <w:tc>
          <w:tcPr>
            <w:tcW w:w="949" w:type="dxa"/>
          </w:tcPr>
          <w:p w:rsidR="00E14510" w:rsidRP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E14510">
              <w:rPr>
                <w:rFonts w:ascii="Times New Roman" w:eastAsia="標楷體" w:hAnsi="Times New Roman" w:cs="Times New Roman" w:hint="eastAsia"/>
                <w:b/>
              </w:rPr>
              <w:t>問題</w:t>
            </w:r>
          </w:p>
        </w:tc>
        <w:tc>
          <w:tcPr>
            <w:tcW w:w="4604" w:type="dxa"/>
            <w:vAlign w:val="center"/>
          </w:tcPr>
          <w:p w:rsid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605" w:type="dxa"/>
            <w:vAlign w:val="center"/>
          </w:tcPr>
          <w:p w:rsid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14510" w:rsidTr="00183F71">
        <w:trPr>
          <w:trHeight w:val="489"/>
        </w:trPr>
        <w:tc>
          <w:tcPr>
            <w:tcW w:w="949" w:type="dxa"/>
          </w:tcPr>
          <w:p w:rsidR="00E14510" w:rsidRP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E14510">
              <w:rPr>
                <w:rFonts w:ascii="Times New Roman" w:eastAsia="標楷體" w:hAnsi="Times New Roman" w:cs="Times New Roman" w:hint="eastAsia"/>
                <w:b/>
              </w:rPr>
              <w:t>方法</w:t>
            </w:r>
          </w:p>
        </w:tc>
        <w:tc>
          <w:tcPr>
            <w:tcW w:w="4604" w:type="dxa"/>
            <w:vAlign w:val="center"/>
          </w:tcPr>
          <w:p w:rsid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605" w:type="dxa"/>
            <w:vAlign w:val="center"/>
          </w:tcPr>
          <w:p w:rsid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14510" w:rsidTr="00183F71">
        <w:trPr>
          <w:trHeight w:val="489"/>
        </w:trPr>
        <w:tc>
          <w:tcPr>
            <w:tcW w:w="949" w:type="dxa"/>
          </w:tcPr>
          <w:p w:rsidR="00E14510" w:rsidRP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E14510">
              <w:rPr>
                <w:rFonts w:ascii="Times New Roman" w:eastAsia="標楷體" w:hAnsi="Times New Roman" w:cs="Times New Roman" w:hint="eastAsia"/>
                <w:b/>
              </w:rPr>
              <w:t>用意</w:t>
            </w:r>
          </w:p>
        </w:tc>
        <w:tc>
          <w:tcPr>
            <w:tcW w:w="4604" w:type="dxa"/>
            <w:vAlign w:val="center"/>
          </w:tcPr>
          <w:p w:rsid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605" w:type="dxa"/>
            <w:vAlign w:val="center"/>
          </w:tcPr>
          <w:p w:rsidR="00E14510" w:rsidRDefault="00E14510" w:rsidP="00E14510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D85E7E" w:rsidRDefault="005A7A3C" w:rsidP="00D85E7E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D85E7E" w:rsidRPr="00D85E7E">
        <w:rPr>
          <w:rFonts w:ascii="Times New Roman" w:eastAsia="標楷體" w:hAnsi="Times New Roman" w:cs="Times New Roman" w:hint="eastAsia"/>
        </w:rPr>
        <w:t>親情、友情、愛情與自己</w:t>
      </w:r>
      <w:r w:rsidR="00D85E7E">
        <w:rPr>
          <w:rFonts w:ascii="Times New Roman" w:eastAsia="標楷體" w:hAnsi="Times New Roman" w:cs="Times New Roman" w:hint="eastAsia"/>
        </w:rPr>
        <w:t>，</w:t>
      </w:r>
      <w:r w:rsidR="00D85E7E" w:rsidRPr="00D85E7E">
        <w:rPr>
          <w:rFonts w:ascii="Times New Roman" w:eastAsia="標楷體" w:hAnsi="Times New Roman" w:cs="Times New Roman" w:hint="eastAsia"/>
        </w:rPr>
        <w:t>學習、工作、享樂與健康</w:t>
      </w:r>
      <w:r w:rsidR="00D85E7E">
        <w:rPr>
          <w:rFonts w:ascii="Times New Roman" w:eastAsia="標楷體" w:hAnsi="Times New Roman" w:cs="Times New Roman" w:hint="eastAsia"/>
        </w:rPr>
        <w:t>，</w:t>
      </w:r>
      <w:r w:rsidR="00D85E7E" w:rsidRPr="00D85E7E">
        <w:rPr>
          <w:rFonts w:ascii="Times New Roman" w:eastAsia="標楷體" w:hAnsi="Times New Roman" w:cs="Times New Roman" w:hint="eastAsia"/>
        </w:rPr>
        <w:t>這些都是我們人生中最重要的事</w:t>
      </w:r>
      <w:r w:rsidR="00D85E7E">
        <w:rPr>
          <w:rFonts w:ascii="Times New Roman" w:eastAsia="標楷體" w:hAnsi="Times New Roman" w:cs="Times New Roman" w:hint="eastAsia"/>
        </w:rPr>
        <w:t>，</w:t>
      </w:r>
      <w:r w:rsidR="00D85E7E" w:rsidRPr="00D85E7E">
        <w:rPr>
          <w:rFonts w:ascii="Times New Roman" w:eastAsia="標楷體" w:hAnsi="Times New Roman" w:cs="Times New Roman" w:hint="eastAsia"/>
        </w:rPr>
        <w:t>但是凡事必須有所取捨</w:t>
      </w:r>
      <w:r w:rsidR="00D85E7E">
        <w:rPr>
          <w:rFonts w:ascii="Times New Roman" w:eastAsia="標楷體" w:hAnsi="Times New Roman" w:cs="Times New Roman" w:hint="eastAsia"/>
        </w:rPr>
        <w:t>，</w:t>
      </w:r>
      <w:r w:rsidR="00D85E7E" w:rsidRPr="00D85E7E">
        <w:rPr>
          <w:rFonts w:ascii="Times New Roman" w:eastAsia="標楷體" w:hAnsi="Times New Roman" w:cs="Times New Roman" w:hint="eastAsia"/>
        </w:rPr>
        <w:t>在我們人生的歷程裡</w:t>
      </w:r>
      <w:r w:rsidR="00D85E7E">
        <w:rPr>
          <w:rFonts w:ascii="Times New Roman" w:eastAsia="標楷體" w:hAnsi="Times New Roman" w:cs="Times New Roman" w:hint="eastAsia"/>
        </w:rPr>
        <w:t>，</w:t>
      </w:r>
      <w:r w:rsidR="00D85E7E" w:rsidRPr="00D85E7E">
        <w:rPr>
          <w:rFonts w:ascii="Times New Roman" w:eastAsia="標楷體" w:hAnsi="Times New Roman" w:cs="Times New Roman" w:hint="eastAsia"/>
        </w:rPr>
        <w:t>往往面臨各種取捨與抉擇</w:t>
      </w:r>
      <w:r w:rsidR="00D85E7E">
        <w:rPr>
          <w:rFonts w:ascii="Times New Roman" w:eastAsia="標楷體" w:hAnsi="Times New Roman" w:cs="Times New Roman" w:hint="eastAsia"/>
        </w:rPr>
        <w:t>，</w:t>
      </w:r>
      <w:r w:rsidR="00D85E7E" w:rsidRPr="00D85E7E">
        <w:rPr>
          <w:rFonts w:ascii="Times New Roman" w:eastAsia="標楷體" w:hAnsi="Times New Roman" w:cs="Times New Roman" w:hint="eastAsia"/>
        </w:rPr>
        <w:t>我們需要先思考其中的「輕重緩急」</w:t>
      </w:r>
      <w:r w:rsidR="00D85E7E">
        <w:rPr>
          <w:rFonts w:ascii="Times New Roman" w:eastAsia="標楷體" w:hAnsi="Times New Roman" w:cs="Times New Roman" w:hint="eastAsia"/>
        </w:rPr>
        <w:t>，</w:t>
      </w:r>
      <w:r w:rsidR="00D85E7E" w:rsidRPr="00D85E7E">
        <w:rPr>
          <w:rFonts w:ascii="Times New Roman" w:eastAsia="標楷體" w:hAnsi="Times New Roman" w:cs="Times New Roman" w:hint="eastAsia"/>
        </w:rPr>
        <w:t>並兼顧各種關係面向的平衡</w:t>
      </w:r>
      <w:r w:rsidR="00D85E7E">
        <w:rPr>
          <w:rFonts w:ascii="Times New Roman" w:eastAsia="標楷體" w:hAnsi="Times New Roman" w:cs="Times New Roman" w:hint="eastAsia"/>
        </w:rPr>
        <w:t>，</w:t>
      </w:r>
      <w:r w:rsidR="00D85E7E" w:rsidRPr="00D85E7E">
        <w:rPr>
          <w:rFonts w:ascii="Times New Roman" w:eastAsia="標楷體" w:hAnsi="Times New Roman" w:cs="Times New Roman" w:hint="eastAsia"/>
        </w:rPr>
        <w:t>以符合「中庸之道」</w:t>
      </w:r>
      <w:r w:rsidR="00D85E7E" w:rsidRPr="00D85E7E">
        <w:rPr>
          <w:rFonts w:ascii="Times New Roman" w:eastAsia="標楷體" w:hAnsi="Times New Roman" w:cs="Times New Roman" w:hint="eastAsia"/>
        </w:rPr>
        <w:t>(</w:t>
      </w:r>
      <w:r w:rsidR="00D85E7E" w:rsidRPr="00D85E7E">
        <w:rPr>
          <w:rFonts w:ascii="Times New Roman" w:eastAsia="標楷體" w:hAnsi="Times New Roman" w:cs="Times New Roman" w:hint="eastAsia"/>
        </w:rPr>
        <w:t>當下情境最適合情境的選擇</w:t>
      </w:r>
      <w:r w:rsidR="00D85E7E" w:rsidRPr="00D85E7E">
        <w:rPr>
          <w:rFonts w:ascii="Times New Roman" w:eastAsia="標楷體" w:hAnsi="Times New Roman" w:cs="Times New Roman" w:hint="eastAsia"/>
        </w:rPr>
        <w:t>)</w:t>
      </w:r>
      <w:r w:rsidR="00D85E7E" w:rsidRPr="00D85E7E">
        <w:rPr>
          <w:rFonts w:ascii="Times New Roman" w:eastAsia="標楷體" w:hAnsi="Times New Roman" w:cs="Times New Roman" w:hint="eastAsia"/>
        </w:rPr>
        <w:t>。</w:t>
      </w:r>
    </w:p>
    <w:p w:rsidR="00D85E7E" w:rsidRDefault="00D85E7E" w:rsidP="00D85E7E">
      <w:pPr>
        <w:pStyle w:val="Web"/>
        <w:spacing w:before="0" w:beforeAutospacing="0" w:after="0" w:afterAutospacing="0" w:line="38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請嘗試利用文本中提到的輕重緩急</w:t>
      </w:r>
      <w:proofErr w:type="gramStart"/>
      <w:r>
        <w:rPr>
          <w:rFonts w:ascii="Times New Roman" w:eastAsia="標楷體" w:hAnsi="Times New Roman" w:cs="Times New Roman" w:hint="eastAsia"/>
        </w:rPr>
        <w:t>─</w:t>
      </w:r>
      <w:proofErr w:type="gramEnd"/>
      <w:r>
        <w:rPr>
          <w:rFonts w:ascii="Times New Roman" w:eastAsia="標楷體" w:hAnsi="Times New Roman" w:cs="Times New Roman" w:hint="eastAsia"/>
        </w:rPr>
        <w:t>─重要性</w:t>
      </w:r>
      <w:r>
        <w:rPr>
          <w:rFonts w:ascii="Times New Roman" w:eastAsia="標楷體" w:hAnsi="Times New Roman" w:cs="Times New Roman" w:hint="eastAsia"/>
        </w:rPr>
        <w:t>/</w:t>
      </w:r>
      <w:r>
        <w:rPr>
          <w:rFonts w:ascii="Times New Roman" w:eastAsia="標楷體" w:hAnsi="Times New Roman" w:cs="Times New Roman" w:hint="eastAsia"/>
        </w:rPr>
        <w:t>急迫性</w:t>
      </w:r>
      <w:r w:rsidR="001F39BB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分析生活中需要取捨的元素</w:t>
      </w:r>
      <w:r w:rsidR="00183F71">
        <w:rPr>
          <w:rFonts w:ascii="Times New Roman" w:eastAsia="標楷體" w:hAnsi="Times New Roman" w:cs="Times New Roman" w:hint="eastAsia"/>
        </w:rPr>
        <w:t>。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567"/>
        <w:gridCol w:w="3583"/>
        <w:gridCol w:w="3584"/>
      </w:tblGrid>
      <w:tr w:rsidR="00183F71" w:rsidTr="00183F71">
        <w:trPr>
          <w:trHeight w:val="290"/>
          <w:jc w:val="center"/>
        </w:trPr>
        <w:tc>
          <w:tcPr>
            <w:tcW w:w="1101" w:type="dxa"/>
            <w:gridSpan w:val="2"/>
            <w:vMerge w:val="restart"/>
          </w:tcPr>
          <w:p w:rsidR="00183F71" w:rsidRDefault="00183F71" w:rsidP="00D85E7E">
            <w:pPr>
              <w:pStyle w:val="Web"/>
              <w:spacing w:before="0" w:beforeAutospacing="0" w:after="0" w:afterAutospacing="0" w:line="38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167" w:type="dxa"/>
            <w:gridSpan w:val="2"/>
            <w:vAlign w:val="center"/>
          </w:tcPr>
          <w:p w:rsidR="00183F71" w:rsidRPr="00183F71" w:rsidRDefault="00183F71" w:rsidP="00183F71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83F71">
              <w:rPr>
                <w:rFonts w:ascii="Times New Roman" w:eastAsia="標楷體" w:hAnsi="Times New Roman" w:cs="Times New Roman" w:hint="eastAsia"/>
                <w:b/>
              </w:rPr>
              <w:t>重要性</w:t>
            </w:r>
          </w:p>
        </w:tc>
      </w:tr>
      <w:tr w:rsidR="00183F71" w:rsidTr="00183F71">
        <w:trPr>
          <w:trHeight w:val="323"/>
          <w:jc w:val="center"/>
        </w:trPr>
        <w:tc>
          <w:tcPr>
            <w:tcW w:w="1101" w:type="dxa"/>
            <w:gridSpan w:val="2"/>
            <w:vMerge/>
          </w:tcPr>
          <w:p w:rsidR="00183F71" w:rsidRDefault="00183F71" w:rsidP="00D85E7E">
            <w:pPr>
              <w:pStyle w:val="Web"/>
              <w:spacing w:before="0" w:beforeAutospacing="0" w:after="0" w:afterAutospacing="0" w:line="38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83" w:type="dxa"/>
            <w:vAlign w:val="center"/>
          </w:tcPr>
          <w:p w:rsidR="00183F71" w:rsidRPr="00183F71" w:rsidRDefault="00183F71" w:rsidP="00183F71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83F71">
              <w:rPr>
                <w:rFonts w:ascii="Times New Roman" w:eastAsia="標楷體" w:hAnsi="Times New Roman" w:cs="Times New Roman" w:hint="eastAsia"/>
                <w:b/>
              </w:rPr>
              <w:t>重</w:t>
            </w:r>
          </w:p>
        </w:tc>
        <w:tc>
          <w:tcPr>
            <w:tcW w:w="3584" w:type="dxa"/>
            <w:vAlign w:val="center"/>
          </w:tcPr>
          <w:p w:rsidR="00183F71" w:rsidRPr="00183F71" w:rsidRDefault="00183F71" w:rsidP="00183F71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83F71">
              <w:rPr>
                <w:rFonts w:ascii="Times New Roman" w:eastAsia="標楷體" w:hAnsi="Times New Roman" w:cs="Times New Roman" w:hint="eastAsia"/>
                <w:b/>
              </w:rPr>
              <w:t>輕</w:t>
            </w:r>
          </w:p>
        </w:tc>
      </w:tr>
      <w:tr w:rsidR="00183F71" w:rsidTr="00183F71">
        <w:trPr>
          <w:trHeight w:val="1021"/>
          <w:jc w:val="center"/>
        </w:trPr>
        <w:tc>
          <w:tcPr>
            <w:tcW w:w="534" w:type="dxa"/>
            <w:vMerge w:val="restart"/>
            <w:vAlign w:val="center"/>
          </w:tcPr>
          <w:p w:rsidR="00183F71" w:rsidRPr="00183F71" w:rsidRDefault="00183F71" w:rsidP="00183F71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83F71">
              <w:rPr>
                <w:rFonts w:ascii="Times New Roman" w:eastAsia="標楷體" w:hAnsi="Times New Roman" w:cs="Times New Roman" w:hint="eastAsia"/>
                <w:b/>
              </w:rPr>
              <w:t>急迫性</w:t>
            </w:r>
          </w:p>
        </w:tc>
        <w:tc>
          <w:tcPr>
            <w:tcW w:w="567" w:type="dxa"/>
            <w:vAlign w:val="center"/>
          </w:tcPr>
          <w:p w:rsidR="00183F71" w:rsidRPr="00183F71" w:rsidRDefault="00183F71" w:rsidP="00183F71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83F71">
              <w:rPr>
                <w:rFonts w:ascii="Times New Roman" w:eastAsia="標楷體" w:hAnsi="Times New Roman" w:cs="Times New Roman" w:hint="eastAsia"/>
                <w:b/>
              </w:rPr>
              <w:t>急</w:t>
            </w:r>
          </w:p>
        </w:tc>
        <w:tc>
          <w:tcPr>
            <w:tcW w:w="3583" w:type="dxa"/>
          </w:tcPr>
          <w:p w:rsidR="00183F71" w:rsidRDefault="00183F71" w:rsidP="00183F71">
            <w:pPr>
              <w:pStyle w:val="Web"/>
              <w:spacing w:before="0" w:beforeAutospacing="0" w:after="0" w:afterAutospacing="0" w:line="38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84" w:type="dxa"/>
          </w:tcPr>
          <w:p w:rsidR="00183F71" w:rsidRDefault="00183F71" w:rsidP="00183F71">
            <w:pPr>
              <w:pStyle w:val="Web"/>
              <w:spacing w:before="0" w:beforeAutospacing="0" w:after="0" w:afterAutospacing="0" w:line="38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183F71" w:rsidTr="00183F71">
        <w:trPr>
          <w:trHeight w:val="1021"/>
          <w:jc w:val="center"/>
        </w:trPr>
        <w:tc>
          <w:tcPr>
            <w:tcW w:w="534" w:type="dxa"/>
            <w:vMerge/>
            <w:vAlign w:val="center"/>
          </w:tcPr>
          <w:p w:rsidR="00183F71" w:rsidRPr="00183F71" w:rsidRDefault="00183F71" w:rsidP="00183F71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183F71" w:rsidRPr="00183F71" w:rsidRDefault="00183F71" w:rsidP="00183F71">
            <w:pPr>
              <w:pStyle w:val="Web"/>
              <w:spacing w:before="0" w:beforeAutospacing="0" w:after="0" w:afterAutospacing="0" w:line="38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83F71">
              <w:rPr>
                <w:rFonts w:ascii="Times New Roman" w:eastAsia="標楷體" w:hAnsi="Times New Roman" w:cs="Times New Roman" w:hint="eastAsia"/>
                <w:b/>
              </w:rPr>
              <w:t>緩</w:t>
            </w:r>
          </w:p>
        </w:tc>
        <w:tc>
          <w:tcPr>
            <w:tcW w:w="3583" w:type="dxa"/>
          </w:tcPr>
          <w:p w:rsidR="00183F71" w:rsidRDefault="00183F71" w:rsidP="00183F71">
            <w:pPr>
              <w:pStyle w:val="Web"/>
              <w:spacing w:before="0" w:beforeAutospacing="0" w:after="0" w:afterAutospacing="0" w:line="38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84" w:type="dxa"/>
          </w:tcPr>
          <w:p w:rsidR="00183F71" w:rsidRDefault="00183F71" w:rsidP="00183F71">
            <w:pPr>
              <w:pStyle w:val="Web"/>
              <w:spacing w:before="0" w:beforeAutospacing="0" w:after="0" w:afterAutospacing="0" w:line="38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:rsidR="00472AC2" w:rsidRDefault="001B6006" w:rsidP="00C1522C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lastRenderedPageBreak/>
        <w:t>作文</w:t>
      </w:r>
      <w:r w:rsidR="00C1522C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習寫</w:t>
      </w:r>
      <w:proofErr w:type="gramEnd"/>
      <w:r w:rsidR="00C1522C"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183F71">
        <w:rPr>
          <w:rFonts w:ascii="Times New Roman" w:eastAsia="標楷體" w:hAnsi="Times New Roman" w:cs="Times New Roman" w:hint="eastAsia"/>
        </w:rPr>
        <w:t>來自桃園大忠國小團隊</w:t>
      </w:r>
      <w:r w:rsidR="00183F71">
        <w:rPr>
          <w:rFonts w:ascii="Times New Roman" w:eastAsia="標楷體" w:hAnsi="Times New Roman" w:cs="Times New Roman" w:hint="eastAsia"/>
        </w:rPr>
        <w:t>+</w:t>
      </w:r>
      <w:r w:rsidR="00183F71">
        <w:rPr>
          <w:rFonts w:ascii="Times New Roman" w:eastAsia="標楷體" w:hAnsi="Times New Roman" w:cs="Times New Roman" w:hint="eastAsia"/>
        </w:rPr>
        <w:t>賴建光老師</w:t>
      </w:r>
    </w:p>
    <w:p w:rsidR="00472AC2" w:rsidRPr="00472AC2" w:rsidRDefault="00472AC2" w:rsidP="00472AC2">
      <w:pPr>
        <w:spacing w:line="400" w:lineRule="exact"/>
        <w:rPr>
          <w:rFonts w:ascii="Times New Roman" w:eastAsia="標楷體" w:hAnsi="Times New Roman" w:cs="Times New Roman" w:hint="eastAsia"/>
        </w:rPr>
      </w:pPr>
    </w:p>
    <w:p w:rsidR="008B7D39" w:rsidRPr="008B7D39" w:rsidRDefault="008B7D39" w:rsidP="00454075">
      <w:pPr>
        <w:jc w:val="center"/>
        <w:rPr>
          <w:rFonts w:ascii="Times New Roman" w:eastAsia="標楷體" w:hAnsi="Times New Roman" w:cs="Times New Roman"/>
        </w:rPr>
      </w:pPr>
      <w:r w:rsidRPr="008B7D39">
        <w:rPr>
          <w:rFonts w:ascii="Times New Roman" w:eastAsia="標楷體" w:hAnsi="Times New Roman" w:cs="Times New Roman"/>
        </w:rPr>
        <w:t>運用習作</w:t>
      </w:r>
      <w:r>
        <w:rPr>
          <w:rFonts w:ascii="Times New Roman" w:eastAsia="標楷體" w:hAnsi="Times New Roman" w:cs="Times New Roman" w:hint="eastAsia"/>
        </w:rPr>
        <w:t>P76.P77</w:t>
      </w:r>
      <w:proofErr w:type="gramStart"/>
      <w:r w:rsidRPr="008B7D39">
        <w:rPr>
          <w:rFonts w:ascii="Times New Roman" w:eastAsia="標楷體" w:hAnsi="Times New Roman" w:cs="Times New Roman"/>
        </w:rPr>
        <w:t>六</w:t>
      </w:r>
      <w:proofErr w:type="gramEnd"/>
      <w:r w:rsidRPr="008B7D39">
        <w:rPr>
          <w:rFonts w:ascii="Times New Roman" w:eastAsia="標楷體" w:hAnsi="Times New Roman" w:cs="Times New Roman"/>
        </w:rPr>
        <w:t>頂思考帽探討</w:t>
      </w:r>
      <w:r w:rsidR="00323631">
        <w:rPr>
          <w:rFonts w:ascii="Times New Roman" w:eastAsia="標楷體" w:hAnsi="Times New Roman" w:cs="Times New Roman" w:hint="eastAsia"/>
        </w:rPr>
        <w:t>「</w:t>
      </w:r>
      <w:r w:rsidRPr="008B7D39">
        <w:rPr>
          <w:rFonts w:ascii="Times New Roman" w:eastAsia="標楷體" w:hAnsi="Times New Roman" w:cs="Times New Roman"/>
        </w:rPr>
        <w:t>國小六年級學生該不該擁有手機？</w:t>
      </w:r>
      <w:r w:rsidR="00323631">
        <w:rPr>
          <w:rFonts w:ascii="Times New Roman" w:eastAsia="標楷體" w:hAnsi="Times New Roman" w:cs="Times New Roman" w:hint="eastAsia"/>
        </w:rPr>
        <w:t>」</w:t>
      </w:r>
      <w:r w:rsidRPr="008B7D39">
        <w:rPr>
          <w:rFonts w:ascii="Times New Roman" w:eastAsia="標楷體" w:hAnsi="Times New Roman" w:cs="Times New Roman"/>
        </w:rPr>
        <w:t>並完成一篇議論文</w:t>
      </w:r>
      <w:r w:rsidR="001B6006">
        <w:rPr>
          <w:rFonts w:ascii="Times New Roman" w:eastAsia="標楷體" w:hAnsi="Times New Roman" w:cs="Times New Roman" w:hint="eastAsia"/>
        </w:rPr>
        <w:t>。</w:t>
      </w:r>
    </w:p>
    <w:tbl>
      <w:tblPr>
        <w:tblW w:w="0" w:type="auto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4"/>
        <w:gridCol w:w="4655"/>
      </w:tblGrid>
      <w:tr w:rsidR="00454075" w:rsidRPr="008B7D39" w:rsidTr="00454075">
        <w:trPr>
          <w:trHeight w:val="261"/>
        </w:trPr>
        <w:tc>
          <w:tcPr>
            <w:tcW w:w="5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4075" w:rsidRPr="00454075" w:rsidRDefault="00454075" w:rsidP="00454075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54075">
              <w:rPr>
                <w:rFonts w:ascii="Times New Roman" w:eastAsia="標楷體" w:hAnsi="Times New Roman" w:cs="Times New Roman" w:hint="eastAsia"/>
                <w:b/>
              </w:rPr>
              <w:t>顏色與意義</w:t>
            </w:r>
          </w:p>
        </w:tc>
        <w:tc>
          <w:tcPr>
            <w:tcW w:w="4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4075" w:rsidRPr="00454075" w:rsidRDefault="00454075" w:rsidP="00454075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54075">
              <w:rPr>
                <w:rFonts w:ascii="Times New Roman" w:eastAsia="標楷體" w:hAnsi="Times New Roman" w:cs="Times New Roman" w:hint="eastAsia"/>
                <w:b/>
              </w:rPr>
              <w:t>觀點句型</w:t>
            </w:r>
          </w:p>
        </w:tc>
      </w:tr>
      <w:tr w:rsidR="008B7D39" w:rsidRPr="008B7D39" w:rsidTr="00454075">
        <w:trPr>
          <w:trHeight w:val="261"/>
        </w:trPr>
        <w:tc>
          <w:tcPr>
            <w:tcW w:w="5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白色：</w:t>
            </w:r>
            <w:r w:rsidRPr="00454075">
              <w:rPr>
                <w:rFonts w:ascii="Times New Roman" w:eastAsia="標楷體" w:hAnsi="Times New Roman" w:cs="Times New Roman"/>
                <w:b/>
              </w:rPr>
              <w:t>客</w:t>
            </w:r>
            <w:r w:rsidRPr="008B7D39">
              <w:rPr>
                <w:rFonts w:ascii="Times New Roman" w:eastAsia="標楷體" w:hAnsi="Times New Roman" w:cs="Times New Roman"/>
              </w:rPr>
              <w:t>觀的，提供資料與數據</w:t>
            </w:r>
          </w:p>
        </w:tc>
        <w:tc>
          <w:tcPr>
            <w:tcW w:w="4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 </w:t>
            </w:r>
            <w:r w:rsidR="00454075">
              <w:rPr>
                <w:rFonts w:ascii="Times New Roman" w:eastAsia="標楷體" w:hAnsi="Times New Roman" w:cs="Times New Roman" w:hint="eastAsia"/>
              </w:rPr>
              <w:t>我看到…</w:t>
            </w:r>
            <w:proofErr w:type="gramStart"/>
            <w:r w:rsidR="00454075">
              <w:rPr>
                <w:rFonts w:ascii="Times New Roman" w:eastAsia="標楷體" w:hAnsi="Times New Roman" w:cs="Times New Roman" w:hint="eastAsia"/>
              </w:rPr>
              <w:t>…</w:t>
            </w:r>
            <w:proofErr w:type="gramEnd"/>
            <w:r w:rsidR="00454075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454075">
              <w:rPr>
                <w:rFonts w:ascii="Times New Roman" w:eastAsia="標楷體" w:hAnsi="Times New Roman" w:cs="Times New Roman" w:hint="eastAsia"/>
              </w:rPr>
              <w:t>我聽說……</w:t>
            </w:r>
          </w:p>
        </w:tc>
      </w:tr>
      <w:tr w:rsidR="008B7D39" w:rsidRPr="008B7D39" w:rsidTr="00454075">
        <w:trPr>
          <w:trHeight w:val="270"/>
        </w:trPr>
        <w:tc>
          <w:tcPr>
            <w:tcW w:w="5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紅色：</w:t>
            </w:r>
            <w:r w:rsidRPr="00454075">
              <w:rPr>
                <w:rFonts w:ascii="Times New Roman" w:eastAsia="標楷體" w:hAnsi="Times New Roman" w:cs="Times New Roman"/>
                <w:b/>
              </w:rPr>
              <w:t>主</w:t>
            </w:r>
            <w:r w:rsidRPr="008B7D39">
              <w:rPr>
                <w:rFonts w:ascii="Times New Roman" w:eastAsia="標楷體" w:hAnsi="Times New Roman" w:cs="Times New Roman"/>
              </w:rPr>
              <w:t>觀的，直覺的情感、</w:t>
            </w:r>
            <w:r>
              <w:rPr>
                <w:rFonts w:ascii="Times New Roman" w:eastAsia="標楷體" w:hAnsi="Times New Roman" w:cs="Times New Roman" w:hint="eastAsia"/>
              </w:rPr>
              <w:t>印象、</w:t>
            </w:r>
            <w:r w:rsidRPr="008B7D39">
              <w:rPr>
                <w:rFonts w:ascii="Times New Roman" w:eastAsia="標楷體" w:hAnsi="Times New Roman" w:cs="Times New Roman"/>
              </w:rPr>
              <w:t>感受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 </w:t>
            </w:r>
            <w:r w:rsidR="00454075">
              <w:rPr>
                <w:rFonts w:ascii="Times New Roman" w:eastAsia="標楷體" w:hAnsi="Times New Roman" w:cs="Times New Roman" w:hint="eastAsia"/>
              </w:rPr>
              <w:t>我覺得…</w:t>
            </w:r>
            <w:proofErr w:type="gramStart"/>
            <w:r w:rsidR="00454075">
              <w:rPr>
                <w:rFonts w:ascii="Times New Roman" w:eastAsia="標楷體" w:hAnsi="Times New Roman" w:cs="Times New Roman" w:hint="eastAsia"/>
              </w:rPr>
              <w:t>…</w:t>
            </w:r>
            <w:proofErr w:type="gramEnd"/>
            <w:r w:rsidR="00454075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454075">
              <w:rPr>
                <w:rFonts w:ascii="Times New Roman" w:eastAsia="標楷體" w:hAnsi="Times New Roman" w:cs="Times New Roman" w:hint="eastAsia"/>
              </w:rPr>
              <w:t>我喜歡……</w:t>
            </w:r>
          </w:p>
        </w:tc>
      </w:tr>
      <w:tr w:rsidR="008B7D39" w:rsidRPr="008B7D39" w:rsidTr="00454075">
        <w:trPr>
          <w:trHeight w:val="261"/>
        </w:trPr>
        <w:tc>
          <w:tcPr>
            <w:tcW w:w="5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黃色：</w:t>
            </w:r>
            <w:r w:rsidR="00960C1D" w:rsidRPr="00454075">
              <w:rPr>
                <w:rFonts w:ascii="Times New Roman" w:eastAsia="標楷體" w:hAnsi="Times New Roman" w:cs="Times New Roman" w:hint="eastAsia"/>
                <w:b/>
              </w:rPr>
              <w:t>正</w:t>
            </w:r>
            <w:r w:rsidR="00960C1D">
              <w:rPr>
                <w:rFonts w:ascii="Times New Roman" w:eastAsia="標楷體" w:hAnsi="Times New Roman" w:cs="Times New Roman" w:hint="eastAsia"/>
              </w:rPr>
              <w:t>面的</w:t>
            </w:r>
            <w:r w:rsidRPr="008B7D39">
              <w:rPr>
                <w:rFonts w:ascii="Times New Roman" w:eastAsia="標楷體" w:hAnsi="Times New Roman" w:cs="Times New Roman"/>
              </w:rPr>
              <w:t>，這件事帶來的</w:t>
            </w:r>
            <w:r w:rsidR="00960C1D">
              <w:rPr>
                <w:rFonts w:ascii="Times New Roman" w:eastAsia="標楷體" w:hAnsi="Times New Roman" w:cs="Times New Roman" w:hint="eastAsia"/>
              </w:rPr>
              <w:t>積極、建設</w:t>
            </w:r>
            <w:r w:rsidRPr="008B7D39">
              <w:rPr>
                <w:rFonts w:ascii="Times New Roman" w:eastAsia="標楷體" w:hAnsi="Times New Roman" w:cs="Times New Roman"/>
              </w:rPr>
              <w:t>性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 </w:t>
            </w:r>
            <w:r w:rsidR="00454075">
              <w:rPr>
                <w:rFonts w:ascii="Times New Roman" w:eastAsia="標楷體" w:hAnsi="Times New Roman" w:cs="Times New Roman" w:hint="eastAsia"/>
              </w:rPr>
              <w:t>我同意…</w:t>
            </w:r>
            <w:proofErr w:type="gramStart"/>
            <w:r w:rsidR="00454075">
              <w:rPr>
                <w:rFonts w:ascii="Times New Roman" w:eastAsia="標楷體" w:hAnsi="Times New Roman" w:cs="Times New Roman" w:hint="eastAsia"/>
              </w:rPr>
              <w:t>…</w:t>
            </w:r>
            <w:proofErr w:type="gramEnd"/>
            <w:r w:rsidR="00454075">
              <w:rPr>
                <w:rFonts w:ascii="Times New Roman" w:eastAsia="標楷體" w:hAnsi="Times New Roman" w:cs="Times New Roman" w:hint="eastAsia"/>
              </w:rPr>
              <w:t>因為……</w:t>
            </w:r>
          </w:p>
        </w:tc>
      </w:tr>
      <w:tr w:rsidR="008B7D39" w:rsidRPr="008B7D39" w:rsidTr="00454075">
        <w:trPr>
          <w:trHeight w:val="261"/>
        </w:trPr>
        <w:tc>
          <w:tcPr>
            <w:tcW w:w="5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黑色：</w:t>
            </w:r>
            <w:r w:rsidR="00960C1D" w:rsidRPr="00454075">
              <w:rPr>
                <w:rFonts w:ascii="Times New Roman" w:eastAsia="標楷體" w:hAnsi="Times New Roman" w:cs="Times New Roman" w:hint="eastAsia"/>
                <w:b/>
              </w:rPr>
              <w:t>反</w:t>
            </w:r>
            <w:r w:rsidR="00960C1D">
              <w:rPr>
                <w:rFonts w:ascii="Times New Roman" w:eastAsia="標楷體" w:hAnsi="Times New Roman" w:cs="Times New Roman" w:hint="eastAsia"/>
              </w:rPr>
              <w:t>面的</w:t>
            </w:r>
            <w:r w:rsidRPr="008B7D39">
              <w:rPr>
                <w:rFonts w:ascii="Times New Roman" w:eastAsia="標楷體" w:hAnsi="Times New Roman" w:cs="Times New Roman"/>
              </w:rPr>
              <w:t>，這件事帶來的潛在</w:t>
            </w:r>
            <w:r w:rsidR="00323631">
              <w:rPr>
                <w:rFonts w:ascii="Times New Roman" w:eastAsia="標楷體" w:hAnsi="Times New Roman" w:cs="Times New Roman" w:hint="eastAsia"/>
              </w:rPr>
              <w:t>負面</w:t>
            </w:r>
            <w:r w:rsidRPr="008B7D39">
              <w:rPr>
                <w:rFonts w:ascii="Times New Roman" w:eastAsia="標楷體" w:hAnsi="Times New Roman" w:cs="Times New Roman"/>
              </w:rPr>
              <w:t>問題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 </w:t>
            </w:r>
            <w:r w:rsidR="00454075">
              <w:rPr>
                <w:rFonts w:ascii="Times New Roman" w:eastAsia="標楷體" w:hAnsi="Times New Roman" w:cs="Times New Roman" w:hint="eastAsia"/>
              </w:rPr>
              <w:t>我懷疑…</w:t>
            </w:r>
            <w:proofErr w:type="gramStart"/>
            <w:r w:rsidR="00454075">
              <w:rPr>
                <w:rFonts w:ascii="Times New Roman" w:eastAsia="標楷體" w:hAnsi="Times New Roman" w:cs="Times New Roman" w:hint="eastAsia"/>
              </w:rPr>
              <w:t>…</w:t>
            </w:r>
            <w:proofErr w:type="gramEnd"/>
            <w:r w:rsidR="00454075">
              <w:rPr>
                <w:rFonts w:ascii="Times New Roman" w:eastAsia="標楷體" w:hAnsi="Times New Roman" w:cs="Times New Roman" w:hint="eastAsia"/>
              </w:rPr>
              <w:t>因為……</w:t>
            </w:r>
          </w:p>
        </w:tc>
      </w:tr>
      <w:tr w:rsidR="008B7D39" w:rsidRPr="008B7D39" w:rsidTr="00454075">
        <w:trPr>
          <w:trHeight w:val="270"/>
        </w:trPr>
        <w:tc>
          <w:tcPr>
            <w:tcW w:w="5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綠色：</w:t>
            </w:r>
            <w:r w:rsidRPr="00454075">
              <w:rPr>
                <w:rFonts w:ascii="Times New Roman" w:eastAsia="標楷體" w:hAnsi="Times New Roman" w:cs="Times New Roman"/>
                <w:b/>
              </w:rPr>
              <w:t>創</w:t>
            </w:r>
            <w:r w:rsidRPr="008B7D39">
              <w:rPr>
                <w:rFonts w:ascii="Times New Roman" w:eastAsia="標楷體" w:hAnsi="Times New Roman" w:cs="Times New Roman"/>
              </w:rPr>
              <w:t>意的，</w:t>
            </w:r>
            <w:r w:rsidR="00323631">
              <w:rPr>
                <w:rFonts w:ascii="Times New Roman" w:eastAsia="標楷體" w:hAnsi="Times New Roman" w:cs="Times New Roman" w:hint="eastAsia"/>
              </w:rPr>
              <w:t>新觀念及其他可行性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 </w:t>
            </w:r>
            <w:r w:rsidR="00454075">
              <w:rPr>
                <w:rFonts w:ascii="Times New Roman" w:eastAsia="標楷體" w:hAnsi="Times New Roman" w:cs="Times New Roman" w:hint="eastAsia"/>
              </w:rPr>
              <w:t>我發現…</w:t>
            </w:r>
            <w:proofErr w:type="gramStart"/>
            <w:r w:rsidR="00454075">
              <w:rPr>
                <w:rFonts w:ascii="Times New Roman" w:eastAsia="標楷體" w:hAnsi="Times New Roman" w:cs="Times New Roman" w:hint="eastAsia"/>
              </w:rPr>
              <w:t>…</w:t>
            </w:r>
            <w:proofErr w:type="gramEnd"/>
            <w:r w:rsidR="00454075">
              <w:rPr>
                <w:rFonts w:ascii="Times New Roman" w:eastAsia="標楷體" w:hAnsi="Times New Roman" w:cs="Times New Roman" w:hint="eastAsia"/>
              </w:rPr>
              <w:t>我有個點子……</w:t>
            </w:r>
          </w:p>
        </w:tc>
      </w:tr>
      <w:tr w:rsidR="008B7D39" w:rsidRPr="008B7D39" w:rsidTr="00454075">
        <w:trPr>
          <w:trHeight w:val="400"/>
        </w:trPr>
        <w:tc>
          <w:tcPr>
            <w:tcW w:w="5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454075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藍色：</w:t>
            </w:r>
            <w:r w:rsidR="00960C1D" w:rsidRPr="00454075">
              <w:rPr>
                <w:rFonts w:ascii="Times New Roman" w:eastAsia="標楷體" w:hAnsi="Times New Roman" w:cs="Times New Roman" w:hint="eastAsia"/>
                <w:b/>
              </w:rPr>
              <w:t>評</w:t>
            </w:r>
            <w:r w:rsidR="00960C1D">
              <w:rPr>
                <w:rFonts w:ascii="Times New Roman" w:eastAsia="標楷體" w:hAnsi="Times New Roman" w:cs="Times New Roman" w:hint="eastAsia"/>
              </w:rPr>
              <w:t>估的</w:t>
            </w:r>
            <w:r w:rsidRPr="008B7D39">
              <w:rPr>
                <w:rFonts w:ascii="Times New Roman" w:eastAsia="標楷體" w:hAnsi="Times New Roman" w:cs="Times New Roman"/>
              </w:rPr>
              <w:t>，</w:t>
            </w:r>
            <w:r w:rsidR="00960C1D" w:rsidRPr="00960C1D">
              <w:rPr>
                <w:rFonts w:ascii="Times New Roman" w:eastAsia="標楷體" w:hAnsi="Times New Roman" w:cs="Times New Roman" w:hint="eastAsia"/>
              </w:rPr>
              <w:t>冷靜思考程序</w:t>
            </w:r>
            <w:r w:rsidR="00960C1D">
              <w:rPr>
                <w:rFonts w:ascii="Times New Roman" w:eastAsia="標楷體" w:hAnsi="Times New Roman" w:cs="Times New Roman" w:hint="eastAsia"/>
              </w:rPr>
              <w:t>，</w:t>
            </w:r>
            <w:r w:rsidR="00960C1D" w:rsidRPr="00960C1D">
              <w:rPr>
                <w:rFonts w:ascii="Times New Roman" w:eastAsia="標楷體" w:hAnsi="Times New Roman" w:cs="Times New Roman" w:hint="eastAsia"/>
              </w:rPr>
              <w:t>總結與決策。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D39" w:rsidRPr="008B7D39" w:rsidRDefault="008B7D39" w:rsidP="008B7D39">
            <w:pPr>
              <w:rPr>
                <w:rFonts w:ascii="Times New Roman" w:eastAsia="標楷體" w:hAnsi="Times New Roman" w:cs="Times New Roman"/>
              </w:rPr>
            </w:pPr>
            <w:r w:rsidRPr="008B7D39">
              <w:rPr>
                <w:rFonts w:ascii="Times New Roman" w:eastAsia="標楷體" w:hAnsi="Times New Roman" w:cs="Times New Roman"/>
              </w:rPr>
              <w:t> </w:t>
            </w:r>
            <w:r w:rsidR="00454075">
              <w:rPr>
                <w:rFonts w:ascii="Times New Roman" w:eastAsia="標楷體" w:hAnsi="Times New Roman" w:cs="Times New Roman" w:hint="eastAsia"/>
              </w:rPr>
              <w:t>我的評估是…</w:t>
            </w:r>
            <w:proofErr w:type="gramStart"/>
            <w:r w:rsidR="00454075">
              <w:rPr>
                <w:rFonts w:ascii="Times New Roman" w:eastAsia="標楷體" w:hAnsi="Times New Roman" w:cs="Times New Roman" w:hint="eastAsia"/>
              </w:rPr>
              <w:t>…</w:t>
            </w:r>
            <w:proofErr w:type="gramEnd"/>
            <w:r w:rsidR="0045407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="00454075">
              <w:rPr>
                <w:rFonts w:ascii="Times New Roman" w:eastAsia="標楷體" w:hAnsi="Times New Roman" w:cs="Times New Roman" w:hint="eastAsia"/>
              </w:rPr>
              <w:t>我的結論是……</w:t>
            </w:r>
          </w:p>
        </w:tc>
      </w:tr>
    </w:tbl>
    <w:p w:rsidR="00323631" w:rsidRPr="008B7D39" w:rsidRDefault="008B7D39" w:rsidP="008B7D39">
      <w:pPr>
        <w:rPr>
          <w:rFonts w:ascii="Times New Roman" w:eastAsia="標楷體" w:hAnsi="Times New Roman" w:cs="Times New Roman"/>
        </w:rPr>
      </w:pPr>
      <w:proofErr w:type="gramStart"/>
      <w:r w:rsidRPr="008B7D39">
        <w:rPr>
          <w:rFonts w:ascii="Times New Roman" w:eastAsia="標楷體" w:hAnsi="Times New Roman" w:cs="Times New Roman"/>
        </w:rPr>
        <w:t>一</w:t>
      </w:r>
      <w:proofErr w:type="gramEnd"/>
      <w:r w:rsidRPr="008B7D39">
        <w:rPr>
          <w:rFonts w:ascii="Times New Roman" w:eastAsia="標楷體" w:hAnsi="Times New Roman" w:cs="Times New Roman"/>
        </w:rPr>
        <w:t>：</w:t>
      </w:r>
      <w:r w:rsidRPr="00323631">
        <w:rPr>
          <w:rFonts w:ascii="Times New Roman" w:eastAsia="標楷體" w:hAnsi="Times New Roman" w:cs="Times New Roman"/>
          <w:b/>
        </w:rPr>
        <w:t>確定論點</w:t>
      </w:r>
      <w:r w:rsidRPr="008B7D39">
        <w:rPr>
          <w:rFonts w:ascii="Times New Roman" w:eastAsia="標楷體" w:hAnsi="Times New Roman" w:cs="Times New Roman"/>
        </w:rPr>
        <w:t>，可用諺語、名言佳句來支持自己</w:t>
      </w:r>
      <w:r w:rsidR="00323631">
        <w:rPr>
          <w:rFonts w:ascii="Times New Roman" w:eastAsia="標楷體" w:hAnsi="Times New Roman" w:cs="Times New Roman" w:hint="eastAsia"/>
        </w:rPr>
        <w:t>的立場。</w:t>
      </w:r>
    </w:p>
    <w:p w:rsidR="008B7D39" w:rsidRPr="008B7D39" w:rsidRDefault="008B7D39" w:rsidP="008B7D39">
      <w:pPr>
        <w:rPr>
          <w:rFonts w:ascii="Times New Roman" w:eastAsia="標楷體" w:hAnsi="Times New Roman" w:cs="Times New Roman"/>
        </w:rPr>
      </w:pPr>
      <w:r w:rsidRPr="008B7D39">
        <w:rPr>
          <w:rFonts w:ascii="Times New Roman" w:eastAsia="標楷體" w:hAnsi="Times New Roman" w:cs="Times New Roman"/>
        </w:rPr>
        <w:t>二、三：</w:t>
      </w:r>
      <w:r w:rsidRPr="00323631">
        <w:rPr>
          <w:rFonts w:ascii="Times New Roman" w:eastAsia="標楷體" w:hAnsi="Times New Roman" w:cs="Times New Roman"/>
          <w:b/>
        </w:rPr>
        <w:t>論據</w:t>
      </w:r>
      <w:r w:rsidRPr="008B7D39">
        <w:rPr>
          <w:rFonts w:ascii="Times New Roman" w:eastAsia="標楷體" w:hAnsi="Times New Roman" w:cs="Times New Roman"/>
        </w:rPr>
        <w:t>，</w:t>
      </w:r>
      <w:proofErr w:type="gramStart"/>
      <w:r w:rsidRPr="008B7D39">
        <w:rPr>
          <w:rFonts w:ascii="Times New Roman" w:eastAsia="標楷體" w:hAnsi="Times New Roman" w:cs="Times New Roman"/>
        </w:rPr>
        <w:t>舉正例或</w:t>
      </w:r>
      <w:proofErr w:type="gramEnd"/>
      <w:r w:rsidRPr="008B7D39">
        <w:rPr>
          <w:rFonts w:ascii="Times New Roman" w:eastAsia="標楷體" w:hAnsi="Times New Roman" w:cs="Times New Roman"/>
        </w:rPr>
        <w:t>反例，</w:t>
      </w:r>
      <w:r w:rsidR="00323631">
        <w:rPr>
          <w:rFonts w:ascii="Times New Roman" w:eastAsia="標楷體" w:hAnsi="Times New Roman" w:cs="Times New Roman" w:hint="eastAsia"/>
        </w:rPr>
        <w:t>呈現</w:t>
      </w:r>
      <w:r w:rsidRPr="008B7D39">
        <w:rPr>
          <w:rFonts w:ascii="Times New Roman" w:eastAsia="標楷體" w:hAnsi="Times New Roman" w:cs="Times New Roman"/>
        </w:rPr>
        <w:t>優缺點，並加以評斷。</w:t>
      </w:r>
    </w:p>
    <w:p w:rsidR="008B7D39" w:rsidRPr="008B7D39" w:rsidRDefault="008B7D39" w:rsidP="008B7D39">
      <w:pPr>
        <w:rPr>
          <w:rFonts w:ascii="Times New Roman" w:eastAsia="標楷體" w:hAnsi="Times New Roman" w:cs="Times New Roman"/>
        </w:rPr>
      </w:pPr>
      <w:r w:rsidRPr="008B7D39">
        <w:rPr>
          <w:rFonts w:ascii="Times New Roman" w:eastAsia="標楷體" w:hAnsi="Times New Roman" w:cs="Times New Roman"/>
        </w:rPr>
        <w:t>四：提出自己的創意</w:t>
      </w:r>
      <w:r w:rsidRPr="00323631">
        <w:rPr>
          <w:rFonts w:ascii="Times New Roman" w:eastAsia="標楷體" w:hAnsi="Times New Roman" w:cs="Times New Roman"/>
          <w:b/>
        </w:rPr>
        <w:t>做法</w:t>
      </w:r>
    </w:p>
    <w:p w:rsidR="008B7D39" w:rsidRPr="008B7D39" w:rsidRDefault="008B7D39" w:rsidP="008B7D39">
      <w:pPr>
        <w:rPr>
          <w:rFonts w:ascii="Times New Roman" w:eastAsia="標楷體" w:hAnsi="Times New Roman" w:cs="Times New Roman"/>
        </w:rPr>
      </w:pPr>
      <w:r w:rsidRPr="008B7D39">
        <w:rPr>
          <w:rFonts w:ascii="Times New Roman" w:eastAsia="標楷體" w:hAnsi="Times New Roman" w:cs="Times New Roman"/>
        </w:rPr>
        <w:t>五：可用諺語、名言佳句再一次重申論點做</w:t>
      </w:r>
      <w:r w:rsidRPr="00323631">
        <w:rPr>
          <w:rFonts w:ascii="Times New Roman" w:eastAsia="標楷體" w:hAnsi="Times New Roman" w:cs="Times New Roman"/>
          <w:b/>
        </w:rPr>
        <w:t>總結</w:t>
      </w:r>
      <w:r w:rsidRPr="008B7D39">
        <w:rPr>
          <w:rFonts w:ascii="Times New Roman" w:eastAsia="標楷體" w:hAnsi="Times New Roman" w:cs="Times New Roman"/>
        </w:rPr>
        <w:t>。</w:t>
      </w:r>
    </w:p>
    <w:p w:rsidR="00E669F4" w:rsidRPr="008B7D39" w:rsidRDefault="00E669F4" w:rsidP="00A45560">
      <w:pPr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E669F4" w:rsidRPr="008B7D39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CF8" w:rsidRDefault="00F07CF8" w:rsidP="00F27565">
      <w:r>
        <w:separator/>
      </w:r>
    </w:p>
  </w:endnote>
  <w:endnote w:type="continuationSeparator" w:id="0">
    <w:p w:rsidR="00F07CF8" w:rsidRDefault="00F07CF8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CF8" w:rsidRDefault="00F07CF8" w:rsidP="00F27565">
      <w:r>
        <w:separator/>
      </w:r>
    </w:p>
  </w:footnote>
  <w:footnote w:type="continuationSeparator" w:id="0">
    <w:p w:rsidR="00F07CF8" w:rsidRDefault="00F07CF8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198D"/>
    <w:rsid w:val="00012BB5"/>
    <w:rsid w:val="0001375E"/>
    <w:rsid w:val="00014713"/>
    <w:rsid w:val="00014A2E"/>
    <w:rsid w:val="000155C5"/>
    <w:rsid w:val="00020C86"/>
    <w:rsid w:val="0002389A"/>
    <w:rsid w:val="000244B1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3BB3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B6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989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5E1A"/>
    <w:rsid w:val="00170AAC"/>
    <w:rsid w:val="00172450"/>
    <w:rsid w:val="001762D9"/>
    <w:rsid w:val="00177937"/>
    <w:rsid w:val="00177AA5"/>
    <w:rsid w:val="0018299F"/>
    <w:rsid w:val="001837EA"/>
    <w:rsid w:val="00183B4D"/>
    <w:rsid w:val="00183F71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6006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39BB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4D08"/>
    <w:rsid w:val="00215640"/>
    <w:rsid w:val="00221F8F"/>
    <w:rsid w:val="00223018"/>
    <w:rsid w:val="00223E7A"/>
    <w:rsid w:val="00224289"/>
    <w:rsid w:val="00224380"/>
    <w:rsid w:val="0022440B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4AB2"/>
    <w:rsid w:val="002D5529"/>
    <w:rsid w:val="002D773F"/>
    <w:rsid w:val="002E12AC"/>
    <w:rsid w:val="002E2F6A"/>
    <w:rsid w:val="002E4A01"/>
    <w:rsid w:val="002E5597"/>
    <w:rsid w:val="002E6D8B"/>
    <w:rsid w:val="002E73A6"/>
    <w:rsid w:val="002E746A"/>
    <w:rsid w:val="002F126C"/>
    <w:rsid w:val="002F3BF5"/>
    <w:rsid w:val="002F425A"/>
    <w:rsid w:val="002F60AE"/>
    <w:rsid w:val="00300429"/>
    <w:rsid w:val="00302647"/>
    <w:rsid w:val="00303DC9"/>
    <w:rsid w:val="00303F55"/>
    <w:rsid w:val="00304BB0"/>
    <w:rsid w:val="00304CE2"/>
    <w:rsid w:val="00307BB9"/>
    <w:rsid w:val="00312A21"/>
    <w:rsid w:val="003153C9"/>
    <w:rsid w:val="00317589"/>
    <w:rsid w:val="00321087"/>
    <w:rsid w:val="003219DA"/>
    <w:rsid w:val="00322CCF"/>
    <w:rsid w:val="00322F1F"/>
    <w:rsid w:val="003232BB"/>
    <w:rsid w:val="00323631"/>
    <w:rsid w:val="00324538"/>
    <w:rsid w:val="0032697B"/>
    <w:rsid w:val="00327C88"/>
    <w:rsid w:val="003326AC"/>
    <w:rsid w:val="00332DCA"/>
    <w:rsid w:val="00334E97"/>
    <w:rsid w:val="00336B6D"/>
    <w:rsid w:val="00337379"/>
    <w:rsid w:val="00337796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2D33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DAA"/>
    <w:rsid w:val="003956F2"/>
    <w:rsid w:val="00396840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90B"/>
    <w:rsid w:val="00406D04"/>
    <w:rsid w:val="004104C4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B80"/>
    <w:rsid w:val="0043001A"/>
    <w:rsid w:val="00430451"/>
    <w:rsid w:val="00430781"/>
    <w:rsid w:val="00431821"/>
    <w:rsid w:val="004408DF"/>
    <w:rsid w:val="004416AE"/>
    <w:rsid w:val="004427E6"/>
    <w:rsid w:val="00442A25"/>
    <w:rsid w:val="00445FD7"/>
    <w:rsid w:val="004475F7"/>
    <w:rsid w:val="00450715"/>
    <w:rsid w:val="00454075"/>
    <w:rsid w:val="00454724"/>
    <w:rsid w:val="00456099"/>
    <w:rsid w:val="00461965"/>
    <w:rsid w:val="00463252"/>
    <w:rsid w:val="00463CD1"/>
    <w:rsid w:val="00463DD2"/>
    <w:rsid w:val="00466F40"/>
    <w:rsid w:val="004679EC"/>
    <w:rsid w:val="00467D04"/>
    <w:rsid w:val="00467F95"/>
    <w:rsid w:val="004729A3"/>
    <w:rsid w:val="00472AC2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1C72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49A2"/>
    <w:rsid w:val="004F67FA"/>
    <w:rsid w:val="004F6AB6"/>
    <w:rsid w:val="005039FD"/>
    <w:rsid w:val="0050424D"/>
    <w:rsid w:val="0050544C"/>
    <w:rsid w:val="005058E8"/>
    <w:rsid w:val="0050590C"/>
    <w:rsid w:val="00506465"/>
    <w:rsid w:val="0050647A"/>
    <w:rsid w:val="005071AC"/>
    <w:rsid w:val="00511A23"/>
    <w:rsid w:val="00511BED"/>
    <w:rsid w:val="00511CD6"/>
    <w:rsid w:val="0051242B"/>
    <w:rsid w:val="0051459F"/>
    <w:rsid w:val="00514DD6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14ED"/>
    <w:rsid w:val="0062281E"/>
    <w:rsid w:val="00622D57"/>
    <w:rsid w:val="00623D9E"/>
    <w:rsid w:val="00632463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92F52"/>
    <w:rsid w:val="00693199"/>
    <w:rsid w:val="00695A75"/>
    <w:rsid w:val="00697DDB"/>
    <w:rsid w:val="00697F14"/>
    <w:rsid w:val="006A14DA"/>
    <w:rsid w:val="006A50C8"/>
    <w:rsid w:val="006A6406"/>
    <w:rsid w:val="006A6C94"/>
    <w:rsid w:val="006A7AEB"/>
    <w:rsid w:val="006A7D38"/>
    <w:rsid w:val="006B2850"/>
    <w:rsid w:val="006B2E2F"/>
    <w:rsid w:val="006B3223"/>
    <w:rsid w:val="006C561F"/>
    <w:rsid w:val="006C5B1C"/>
    <w:rsid w:val="006C6B81"/>
    <w:rsid w:val="006D0224"/>
    <w:rsid w:val="006D2546"/>
    <w:rsid w:val="006D398D"/>
    <w:rsid w:val="006D522B"/>
    <w:rsid w:val="006D6BC4"/>
    <w:rsid w:val="006D769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7D11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1791"/>
    <w:rsid w:val="007B20F3"/>
    <w:rsid w:val="007B2F70"/>
    <w:rsid w:val="007B4BAD"/>
    <w:rsid w:val="007B6E77"/>
    <w:rsid w:val="007C0287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C7C"/>
    <w:rsid w:val="007E4D54"/>
    <w:rsid w:val="007E7C8A"/>
    <w:rsid w:val="007F07AE"/>
    <w:rsid w:val="007F1CE9"/>
    <w:rsid w:val="007F48F5"/>
    <w:rsid w:val="007F4C3E"/>
    <w:rsid w:val="007F5D80"/>
    <w:rsid w:val="0080005A"/>
    <w:rsid w:val="00802D7B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13DE"/>
    <w:rsid w:val="00852A3B"/>
    <w:rsid w:val="00852EC2"/>
    <w:rsid w:val="00854692"/>
    <w:rsid w:val="008551FC"/>
    <w:rsid w:val="00862193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200E"/>
    <w:rsid w:val="008C20DA"/>
    <w:rsid w:val="008C362D"/>
    <w:rsid w:val="008C49F7"/>
    <w:rsid w:val="008C4DA4"/>
    <w:rsid w:val="008C5950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3926"/>
    <w:rsid w:val="008E4684"/>
    <w:rsid w:val="008E5A82"/>
    <w:rsid w:val="008E61DB"/>
    <w:rsid w:val="008E6D99"/>
    <w:rsid w:val="008F0DE9"/>
    <w:rsid w:val="008F1E0B"/>
    <w:rsid w:val="008F76C6"/>
    <w:rsid w:val="0090180F"/>
    <w:rsid w:val="009038FB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ED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376BC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60C1D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44A0"/>
    <w:rsid w:val="00994964"/>
    <w:rsid w:val="00994F6B"/>
    <w:rsid w:val="00995836"/>
    <w:rsid w:val="0099739B"/>
    <w:rsid w:val="009A13BD"/>
    <w:rsid w:val="009A4E9A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603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74DD"/>
    <w:rsid w:val="00A02990"/>
    <w:rsid w:val="00A05940"/>
    <w:rsid w:val="00A1185E"/>
    <w:rsid w:val="00A1230F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87F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D634F"/>
    <w:rsid w:val="00AE1156"/>
    <w:rsid w:val="00AE11B8"/>
    <w:rsid w:val="00AE4226"/>
    <w:rsid w:val="00AE49EC"/>
    <w:rsid w:val="00AE5939"/>
    <w:rsid w:val="00AF368A"/>
    <w:rsid w:val="00AF3A3A"/>
    <w:rsid w:val="00AF5CB1"/>
    <w:rsid w:val="00B00FA1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3594B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24B7"/>
    <w:rsid w:val="00B63130"/>
    <w:rsid w:val="00B6487E"/>
    <w:rsid w:val="00B64C34"/>
    <w:rsid w:val="00B64FF9"/>
    <w:rsid w:val="00B65F58"/>
    <w:rsid w:val="00B67B0B"/>
    <w:rsid w:val="00B70914"/>
    <w:rsid w:val="00B7246C"/>
    <w:rsid w:val="00B72800"/>
    <w:rsid w:val="00B72EBB"/>
    <w:rsid w:val="00B750FF"/>
    <w:rsid w:val="00B81BE8"/>
    <w:rsid w:val="00B83545"/>
    <w:rsid w:val="00B8357C"/>
    <w:rsid w:val="00B83DF6"/>
    <w:rsid w:val="00B84209"/>
    <w:rsid w:val="00B85E3E"/>
    <w:rsid w:val="00B91D28"/>
    <w:rsid w:val="00B924DC"/>
    <w:rsid w:val="00B92CDB"/>
    <w:rsid w:val="00B951C7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08A4"/>
    <w:rsid w:val="00C530F9"/>
    <w:rsid w:val="00C53B5E"/>
    <w:rsid w:val="00C53E36"/>
    <w:rsid w:val="00C54FFF"/>
    <w:rsid w:val="00C57EFD"/>
    <w:rsid w:val="00C632FC"/>
    <w:rsid w:val="00C64EB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96D26"/>
    <w:rsid w:val="00CA29CF"/>
    <w:rsid w:val="00CA5250"/>
    <w:rsid w:val="00CA60AE"/>
    <w:rsid w:val="00CB4D8C"/>
    <w:rsid w:val="00CB5029"/>
    <w:rsid w:val="00CB56AD"/>
    <w:rsid w:val="00CB5AD1"/>
    <w:rsid w:val="00CB60F4"/>
    <w:rsid w:val="00CB6A38"/>
    <w:rsid w:val="00CC1A03"/>
    <w:rsid w:val="00CC1A65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51CC"/>
    <w:rsid w:val="00CE534C"/>
    <w:rsid w:val="00CE5E89"/>
    <w:rsid w:val="00CF2F33"/>
    <w:rsid w:val="00CF36C2"/>
    <w:rsid w:val="00CF44C6"/>
    <w:rsid w:val="00CF469B"/>
    <w:rsid w:val="00CF6308"/>
    <w:rsid w:val="00CF7D20"/>
    <w:rsid w:val="00D0242B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5FA8"/>
    <w:rsid w:val="00D27C11"/>
    <w:rsid w:val="00D31621"/>
    <w:rsid w:val="00D3247B"/>
    <w:rsid w:val="00D34C95"/>
    <w:rsid w:val="00D369B7"/>
    <w:rsid w:val="00D418C3"/>
    <w:rsid w:val="00D4436D"/>
    <w:rsid w:val="00D4572E"/>
    <w:rsid w:val="00D458FC"/>
    <w:rsid w:val="00D45D30"/>
    <w:rsid w:val="00D50B0B"/>
    <w:rsid w:val="00D51B76"/>
    <w:rsid w:val="00D52FE2"/>
    <w:rsid w:val="00D5316D"/>
    <w:rsid w:val="00D56742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85E7E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62AE"/>
    <w:rsid w:val="00DF79AA"/>
    <w:rsid w:val="00E00C67"/>
    <w:rsid w:val="00E03633"/>
    <w:rsid w:val="00E04043"/>
    <w:rsid w:val="00E04257"/>
    <w:rsid w:val="00E06E98"/>
    <w:rsid w:val="00E076C9"/>
    <w:rsid w:val="00E07E14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136F"/>
    <w:rsid w:val="00E354C3"/>
    <w:rsid w:val="00E35695"/>
    <w:rsid w:val="00E35FEA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105F"/>
    <w:rsid w:val="00ED12B6"/>
    <w:rsid w:val="00ED14BD"/>
    <w:rsid w:val="00ED1687"/>
    <w:rsid w:val="00ED2117"/>
    <w:rsid w:val="00ED3B4F"/>
    <w:rsid w:val="00ED4AEF"/>
    <w:rsid w:val="00EE11EB"/>
    <w:rsid w:val="00EE38D2"/>
    <w:rsid w:val="00EE3C40"/>
    <w:rsid w:val="00EE538D"/>
    <w:rsid w:val="00EE5957"/>
    <w:rsid w:val="00EE63A3"/>
    <w:rsid w:val="00EF0951"/>
    <w:rsid w:val="00EF26F4"/>
    <w:rsid w:val="00EF293F"/>
    <w:rsid w:val="00F0038C"/>
    <w:rsid w:val="00F012FB"/>
    <w:rsid w:val="00F06CEA"/>
    <w:rsid w:val="00F07893"/>
    <w:rsid w:val="00F07B36"/>
    <w:rsid w:val="00F07CF8"/>
    <w:rsid w:val="00F101EA"/>
    <w:rsid w:val="00F10827"/>
    <w:rsid w:val="00F10B0C"/>
    <w:rsid w:val="00F11E49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170"/>
    <w:rsid w:val="00F33BCB"/>
    <w:rsid w:val="00F3754E"/>
    <w:rsid w:val="00F42561"/>
    <w:rsid w:val="00F42833"/>
    <w:rsid w:val="00F42CCD"/>
    <w:rsid w:val="00F50100"/>
    <w:rsid w:val="00F543FD"/>
    <w:rsid w:val="00F55260"/>
    <w:rsid w:val="00F57CDA"/>
    <w:rsid w:val="00F618EE"/>
    <w:rsid w:val="00F62D5B"/>
    <w:rsid w:val="00F644EC"/>
    <w:rsid w:val="00F6527A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CF0"/>
    <w:rsid w:val="00F85D12"/>
    <w:rsid w:val="00F95315"/>
    <w:rsid w:val="00FA042C"/>
    <w:rsid w:val="00FA1468"/>
    <w:rsid w:val="00FA2D16"/>
    <w:rsid w:val="00FA3F32"/>
    <w:rsid w:val="00FA4C0A"/>
    <w:rsid w:val="00FA7C9E"/>
    <w:rsid w:val="00FB1490"/>
    <w:rsid w:val="00FB1C0D"/>
    <w:rsid w:val="00FB2261"/>
    <w:rsid w:val="00FB3212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D46DDC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E9024-D8DA-4164-B3A6-82082EF6C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6713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996</cp:revision>
  <cp:lastPrinted>2022-05-15T07:56:00Z</cp:lastPrinted>
  <dcterms:created xsi:type="dcterms:W3CDTF">2021-08-21T01:16:00Z</dcterms:created>
  <dcterms:modified xsi:type="dcterms:W3CDTF">2023-05-25T13:05:00Z</dcterms:modified>
</cp:coreProperties>
</file>